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6D6" w:rsidRPr="007126D6" w:rsidRDefault="007126D6" w:rsidP="007126D6">
      <w:pPr>
        <w:autoSpaceDN w:val="0"/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7126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7126D6" w:rsidRPr="007126D6" w:rsidRDefault="007126D6" w:rsidP="007126D6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7126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:rsidR="007126D6" w:rsidRPr="007126D6" w:rsidRDefault="007126D6" w:rsidP="007126D6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1" w:name="b160c1bf-440c-4991-9e94-e52aab997657"/>
      <w:r w:rsidRPr="007126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7126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7126D6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7126D6" w:rsidRPr="007126D6" w:rsidRDefault="007126D6" w:rsidP="007126D6">
      <w:pPr>
        <w:autoSpaceDN w:val="0"/>
        <w:spacing w:after="0" w:line="240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7126D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МБОУ Гимназия № 2 г. Заозерного</w:t>
      </w:r>
    </w:p>
    <w:tbl>
      <w:tblPr>
        <w:tblW w:w="9571" w:type="dxa"/>
        <w:tblInd w:w="534" w:type="dxa"/>
        <w:tblLook w:val="04A0" w:firstRow="1" w:lastRow="0" w:firstColumn="1" w:lastColumn="0" w:noHBand="0" w:noVBand="1"/>
      </w:tblPr>
      <w:tblGrid>
        <w:gridCol w:w="3343"/>
        <w:gridCol w:w="3114"/>
        <w:gridCol w:w="3114"/>
      </w:tblGrid>
      <w:tr w:rsidR="007126D6" w:rsidRPr="007126D6" w:rsidTr="00AC3A00">
        <w:tc>
          <w:tcPr>
            <w:tcW w:w="3343" w:type="dxa"/>
          </w:tcPr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AC3A00">
            <w:pPr>
              <w:autoSpaceDE w:val="0"/>
              <w:autoSpaceDN w:val="0"/>
              <w:spacing w:after="12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РАССМОТРЕНО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НМС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Никитенко И.М.</w:t>
            </w:r>
          </w:p>
          <w:p w:rsidR="007126D6" w:rsidRPr="007126D6" w:rsidRDefault="00AC3A00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Протокол №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от 30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7126D6"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2023 г.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4" w:type="dxa"/>
          </w:tcPr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СОГЛАСОВАНО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Зам. директора по ВР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Гусева В.И.</w:t>
            </w:r>
          </w:p>
          <w:p w:rsidR="007126D6" w:rsidRPr="007126D6" w:rsidRDefault="00AC3A00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Протокол № 1 от 31.08.</w:t>
            </w:r>
            <w:r w:rsidR="007126D6"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2023 г.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14" w:type="dxa"/>
          </w:tcPr>
          <w:p w:rsidR="007126D6" w:rsidRPr="00AC3A00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AC3A00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AC3A00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УТВЕРЖДЕНО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Директор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Мартынова Н.В.</w:t>
            </w:r>
          </w:p>
          <w:p w:rsidR="00AC3A00" w:rsidRDefault="00AC3A00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Приказ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№ 01-10-176 </w:t>
            </w:r>
          </w:p>
          <w:p w:rsidR="007126D6" w:rsidRPr="007126D6" w:rsidRDefault="00AC3A00" w:rsidP="007126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31</w:t>
            </w:r>
            <w:r w:rsidR="007126D6" w:rsidRPr="007126D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.08. 2023 г.</w:t>
            </w:r>
          </w:p>
          <w:p w:rsidR="007126D6" w:rsidRPr="007126D6" w:rsidRDefault="007126D6" w:rsidP="007126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26D6" w:rsidRPr="007126D6" w:rsidRDefault="007126D6" w:rsidP="007126D6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6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2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«Математический практикум</w:t>
      </w:r>
      <w:r w:rsidRPr="00712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10-11  классов  (среднее</w:t>
      </w:r>
      <w:r w:rsidRPr="00712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общее образование)</w:t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2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Срок реализации: 2023-2024  учебный год</w:t>
      </w:r>
    </w:p>
    <w:p w:rsidR="007126D6" w:rsidRPr="007126D6" w:rsidRDefault="007126D6" w:rsidP="007126D6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6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2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г. Заозерный 2023</w:t>
      </w:r>
    </w:p>
    <w:p w:rsidR="007126D6" w:rsidRPr="007126D6" w:rsidRDefault="007126D6" w:rsidP="007126D6">
      <w:pPr>
        <w:autoSpaceDN w:val="0"/>
        <w:spacing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26D6" w:rsidRPr="007126D6" w:rsidRDefault="007126D6" w:rsidP="007126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7126D6" w:rsidRDefault="007126D6" w:rsidP="009266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126D6" w:rsidRDefault="007126D6" w:rsidP="009266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</w:t>
      </w:r>
      <w:r w:rsidRPr="0092660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609" w:rsidRPr="00926609" w:rsidRDefault="00926609" w:rsidP="00926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«Математический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практикум» </w:t>
      </w:r>
      <w:r w:rsidRPr="009266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соответствует целям и задачам обучения в старшей школе, реализует принцип дополнения изучаемого материала на уроках алгебры и начал анализа системой упражнений, которые углубляют и расширяют школьный курс, и одновременно обеспечивает преемственность в знаниях и умениях учащихся основного курса математики 10 класса, что способствует расширению и углублению базового общеобразовательного курса алгебры и начал анализа.</w:t>
      </w:r>
      <w:proofErr w:type="gramEnd"/>
    </w:p>
    <w:p w:rsidR="00926609" w:rsidRPr="00926609" w:rsidRDefault="00926609" w:rsidP="00926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Настоящая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«Математический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практикум» предназначена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классов.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Программой 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МБОУ Гимназия № 2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реализацию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настоящей</w:t>
      </w:r>
      <w:r w:rsidRPr="0092660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выделено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 1 ч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неделю 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10,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классах.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учащимся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ознакомиться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многими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интересными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вопросами математики, выходящими за рамки школьной программы, расширить целостное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проблеме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данной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науки.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логическим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мышлением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закрепит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интерес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будет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способствовать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мыслительных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операций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общему</w:t>
      </w:r>
      <w:r w:rsidRPr="009266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интеллектуальному</w:t>
      </w:r>
      <w:r w:rsidRPr="0092660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развитию.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Срок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программы -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u w:color="000000"/>
        </w:rPr>
      </w:pPr>
      <w:r w:rsidRPr="00926609">
        <w:rPr>
          <w:rFonts w:ascii="Times New Roman" w:eastAsia="Times New Roman" w:hAnsi="Times New Roman" w:cs="Times New Roman"/>
          <w:b/>
          <w:bCs/>
          <w:iCs/>
          <w:sz w:val="24"/>
          <w:szCs w:val="24"/>
          <w:u w:color="000000"/>
        </w:rPr>
        <w:t>Цель</w:t>
      </w:r>
      <w:r w:rsidRPr="00926609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  <w:u w:color="000000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bCs/>
          <w:iCs/>
          <w:sz w:val="24"/>
          <w:szCs w:val="24"/>
          <w:u w:color="000000"/>
        </w:rPr>
        <w:t xml:space="preserve">программы:  </w:t>
      </w:r>
      <w:r w:rsidRPr="00926609">
        <w:rPr>
          <w:rFonts w:ascii="Times New Roman" w:eastAsia="Times New Roman" w:hAnsi="Times New Roman" w:cs="Times New Roman"/>
          <w:bCs/>
          <w:iCs/>
          <w:sz w:val="24"/>
          <w:szCs w:val="24"/>
          <w:u w:color="000000"/>
          <w:lang w:eastAsia="ru-RU"/>
        </w:rPr>
        <w:t xml:space="preserve">развитие математической грамотности учащихся 10 - 11 классов как индикатора качества и эффективности образования, равенства доступа к образованию, дополнительная подготовка учащихся 10 – 11 классов к государственной итоговой аттестации в формате  ЕГЭ, к продолжению образования. </w:t>
      </w:r>
    </w:p>
    <w:p w:rsidR="00926609" w:rsidRPr="00926609" w:rsidRDefault="00926609" w:rsidP="009266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9266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6609" w:rsidRPr="00926609" w:rsidRDefault="00926609" w:rsidP="0092660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Расширение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кругозора,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развитие 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человеку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полноценной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современном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обществе, свойственных математической деятельности: ясности и точности мысли,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критичности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интуиции,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элементов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алгоритмической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пространственных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представлений,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преодолению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трудностей.</w:t>
      </w:r>
    </w:p>
    <w:p w:rsidR="00926609" w:rsidRPr="00926609" w:rsidRDefault="00926609" w:rsidP="0092660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Поддержка интереса к дополнительным занятиям математикой и желание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заниматься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самообразованием,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самым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базу</w:t>
      </w:r>
      <w:r w:rsidRPr="00926609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каждому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учащемуся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успехов.</w:t>
      </w:r>
    </w:p>
    <w:p w:rsidR="00926609" w:rsidRDefault="00926609" w:rsidP="00926609">
      <w:pPr>
        <w:widowControl w:val="0"/>
        <w:shd w:val="clear" w:color="auto" w:fill="FFFFFF"/>
        <w:autoSpaceDE w:val="0"/>
        <w:autoSpaceDN w:val="0"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shd w:val="clear" w:color="auto" w:fill="FFFFFF"/>
        <w:autoSpaceDE w:val="0"/>
        <w:autoSpaceDN w:val="0"/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92660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926609" w:rsidRPr="00926609" w:rsidRDefault="00926609" w:rsidP="00926609">
      <w:pPr>
        <w:widowControl w:val="0"/>
        <w:tabs>
          <w:tab w:val="left" w:pos="2232"/>
          <w:tab w:val="left" w:pos="3668"/>
          <w:tab w:val="left" w:pos="5263"/>
          <w:tab w:val="left" w:pos="6652"/>
          <w:tab w:val="left" w:pos="7114"/>
          <w:tab w:val="left" w:pos="8563"/>
        </w:tabs>
        <w:autoSpaceDE w:val="0"/>
        <w:autoSpaceDN w:val="0"/>
        <w:spacing w:after="0" w:line="240" w:lineRule="auto"/>
        <w:ind w:right="115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Программа внеурочной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ab/>
        <w:t>деятельности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ab/>
        <w:t>направлена на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ab/>
        <w:t>достижение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ab/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>следующих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личностных,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предметных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обучения.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  <w:u w:val="single"/>
        </w:rPr>
        <w:t>Личностные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26609" w:rsidRPr="00926609" w:rsidRDefault="00926609" w:rsidP="0092660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обучающихся к саморазвитию и самообразованию,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выбору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дальнейшего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базе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ориентировки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профессий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профессиональных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предпочтений;</w:t>
      </w:r>
    </w:p>
    <w:p w:rsidR="00926609" w:rsidRPr="00926609" w:rsidRDefault="00926609" w:rsidP="0092660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готовность и способность к самостоятельной </w:t>
      </w: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информационнопознавательной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деятельности, включая умение ориентироваться в различных источниках информации,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критически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получаемую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источников;</w:t>
      </w:r>
    </w:p>
    <w:p w:rsidR="00926609" w:rsidRPr="00926609" w:rsidRDefault="00926609" w:rsidP="0092660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пространственного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воображения,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критичности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мышления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уровне,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необходимом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будущей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также для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последующего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обучения в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высшей школе;</w:t>
      </w:r>
    </w:p>
    <w:p w:rsidR="00926609" w:rsidRPr="00926609" w:rsidRDefault="00926609" w:rsidP="00926609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коммуникативной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компетентности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общении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сотрудничестве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сверстниками,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младшими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образовательной,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общественно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полезной,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исследовательской,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творческой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видах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377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926609">
        <w:rPr>
          <w:rFonts w:ascii="Times New Roman" w:eastAsia="Times New Roman" w:hAnsi="Times New Roman" w:cs="Times New Roman"/>
          <w:sz w:val="24"/>
          <w:szCs w:val="24"/>
        </w:rPr>
        <w:t>: освоение способов деятельности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Познавательные:</w:t>
      </w:r>
    </w:p>
    <w:p w:rsidR="00926609" w:rsidRPr="00926609" w:rsidRDefault="00926609" w:rsidP="00926609">
      <w:pPr>
        <w:widowControl w:val="0"/>
        <w:numPr>
          <w:ilvl w:val="0"/>
          <w:numId w:val="12"/>
        </w:numPr>
        <w:tabs>
          <w:tab w:val="left" w:pos="1648"/>
        </w:tabs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овладение навыками познавательной, учебно-исследовательской и проектной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проблем;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способность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готовность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самостоятельному поиску методов решения практических задач, применению различных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методов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познания;</w:t>
      </w:r>
    </w:p>
    <w:p w:rsidR="00926609" w:rsidRPr="00926609" w:rsidRDefault="00926609" w:rsidP="00926609">
      <w:pPr>
        <w:widowControl w:val="0"/>
        <w:numPr>
          <w:ilvl w:val="0"/>
          <w:numId w:val="12"/>
        </w:numPr>
        <w:tabs>
          <w:tab w:val="left" w:pos="1648"/>
        </w:tabs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самостоятельное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алгоритмов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творческого и поискового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характера;</w:t>
      </w:r>
    </w:p>
    <w:p w:rsidR="00926609" w:rsidRPr="00926609" w:rsidRDefault="00926609" w:rsidP="00926609">
      <w:pPr>
        <w:widowControl w:val="0"/>
        <w:numPr>
          <w:ilvl w:val="0"/>
          <w:numId w:val="12"/>
        </w:numPr>
        <w:tabs>
          <w:tab w:val="left" w:pos="1648"/>
        </w:tabs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творческое решение учебных и практических задач: умение мотивированно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отказаться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от образца, искать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оригинальное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Коммуникативные:</w:t>
      </w:r>
    </w:p>
    <w:p w:rsidR="00926609" w:rsidRPr="00926609" w:rsidRDefault="00926609" w:rsidP="0092660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умение развёрнуто обосновывать суждения, давать определения, приводить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доказательства;</w:t>
      </w:r>
    </w:p>
    <w:p w:rsidR="00926609" w:rsidRPr="00926609" w:rsidRDefault="00926609" w:rsidP="0092660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владение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видами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публичных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выступлений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(высказывание,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монолог,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дискуссия,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полемика),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следование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этическим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нормам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(диспута);</w:t>
      </w:r>
    </w:p>
    <w:p w:rsidR="00926609" w:rsidRPr="00926609" w:rsidRDefault="00926609" w:rsidP="0092660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учителем и сверстниками: определять цели, распределять роли и функции участников,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общие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способы работы;</w:t>
      </w:r>
    </w:p>
    <w:p w:rsidR="00926609" w:rsidRPr="00926609" w:rsidRDefault="00926609" w:rsidP="00926609">
      <w:pPr>
        <w:widowControl w:val="0"/>
        <w:numPr>
          <w:ilvl w:val="0"/>
          <w:numId w:val="1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использование мультимедийных ресурсов и компьютерных технологий 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обработки, передачи, систематизации информации, создание базы данных, презентации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познавательной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 практической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Регулятивные: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альтернативные пути достижения целей,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осознанно выбирать наиболее эффективные способы решения учебных и познавательных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средства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92660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личности;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объективное</w:t>
      </w:r>
      <w:r w:rsidRPr="00926609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оценивание</w:t>
      </w:r>
      <w:r w:rsidRPr="00926609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своих</w:t>
      </w:r>
      <w:r w:rsidRPr="00926609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926609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достижений,</w:t>
      </w:r>
      <w:r w:rsidRPr="0092660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92660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черт</w:t>
      </w:r>
      <w:r w:rsidRPr="0092660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личности;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92660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соотносить</w:t>
      </w:r>
      <w:r w:rsidRPr="0092660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приложенные</w:t>
      </w:r>
      <w:r w:rsidRPr="0092660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усилия</w:t>
      </w:r>
      <w:r w:rsidRPr="0092660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полученными</w:t>
      </w:r>
      <w:r w:rsidRPr="00926609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результатами</w:t>
      </w:r>
      <w:r w:rsidRPr="00926609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конструктивное</w:t>
      </w:r>
      <w:r w:rsidRPr="0092660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восприятие</w:t>
      </w:r>
      <w:r w:rsidRPr="0092660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иных</w:t>
      </w:r>
      <w:r w:rsidRPr="0092660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мнений</w:t>
      </w:r>
      <w:r w:rsidRPr="0092660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идей,</w:t>
      </w:r>
      <w:r w:rsidRPr="00926609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учёт</w:t>
      </w:r>
      <w:r w:rsidRPr="00926609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партнёров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 деятельности;</w:t>
      </w:r>
    </w:p>
    <w:p w:rsidR="00926609" w:rsidRPr="00926609" w:rsidRDefault="00926609" w:rsidP="00926609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926609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осознанного</w:t>
      </w:r>
      <w:r w:rsidRPr="0092660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выбора</w:t>
      </w:r>
      <w:r w:rsidRPr="0092660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926609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продолжения</w:t>
      </w:r>
      <w:r w:rsidRPr="0092660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926609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будущей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26609">
        <w:rPr>
          <w:rFonts w:ascii="Times New Roman" w:eastAsia="Times New Roman" w:hAnsi="Times New Roman" w:cs="Times New Roman"/>
          <w:sz w:val="24"/>
          <w:szCs w:val="24"/>
          <w:u w:val="single"/>
        </w:rPr>
        <w:t>Предметные: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методе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действительности,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позволяющем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изучать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реальные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процессы и явления;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развитие умений работать с учебным математическим текстом (анализировать, извлекать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информацию),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точно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применением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терминологии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символики,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классификации,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логические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обоснования,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доказательства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утверждений;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 сюжетных задач разных типов на все арифметические действия; применение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способа поиска решения задачи, в котором рассуждение строится от условия к требованию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2660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2660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92660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26609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условию;</w:t>
      </w:r>
      <w:r w:rsidRPr="00926609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составление</w:t>
      </w:r>
      <w:r w:rsidRPr="0092660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плана</w:t>
      </w:r>
      <w:r w:rsidRPr="0092660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926609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выделение</w:t>
      </w:r>
      <w:r w:rsidRPr="00926609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926609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ее решения, интерпретация вычислительных результатов в задаче, исследование полученного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задачи; решение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логических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числе и числовых системах от натуральных до действительных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чисел;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устных,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письменных,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инструментальных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вычислений;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символьным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алгебры,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приемами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тождественных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преобразований выражений, решения уравнений, систем уравнений, неравенств и систем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неравенств;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моделировать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реальные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ситуации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алгебры,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исследовать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построенные модели с использованием аппарата алгебры, интерпретировать полученный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владение основными понятиями о плоских и пространственных геометрических фигурах,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их основных свойствах; </w:t>
      </w: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 умения распознавать на чертежах, моделях и 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реальном мире геометрические фигуры; применение изученных свойств геометрических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фигур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формул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геометрических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содержанием;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развитие умений применять изученные понятия, результаты, методы для решения задач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смежных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дисциплин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необходимости справочных материалов, компьютера, пользоваться оценкой и прикидкой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расчетах;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понятийного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аппарата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курсам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математики;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знание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теорем,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формул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применять;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находить</w:t>
      </w:r>
      <w:r w:rsidRPr="00926609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нестандартные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 задач;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926609">
        <w:rPr>
          <w:rFonts w:ascii="Times New Roman" w:eastAsia="Times New Roman" w:hAnsi="Times New Roman" w:cs="Times New Roman"/>
          <w:sz w:val="24"/>
          <w:szCs w:val="24"/>
        </w:rPr>
        <w:t xml:space="preserve"> умений моделировать реальные ситуации, исследовать построенные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модели,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полученный результат;</w:t>
      </w:r>
    </w:p>
    <w:p w:rsidR="00926609" w:rsidRPr="00926609" w:rsidRDefault="00926609" w:rsidP="00926609">
      <w:pPr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освоение математики на профильном уровне, необходимом для применения математики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творческом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уровне.</w:t>
      </w:r>
    </w:p>
    <w:p w:rsid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92660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</w:p>
    <w:p w:rsidR="00926609" w:rsidRPr="00926609" w:rsidRDefault="00926609" w:rsidP="00926609">
      <w:pPr>
        <w:widowControl w:val="0"/>
        <w:tabs>
          <w:tab w:val="left" w:pos="1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b/>
          <w:sz w:val="24"/>
          <w:szCs w:val="24"/>
        </w:rPr>
        <w:t>10 класс</w:t>
      </w:r>
    </w:p>
    <w:p w:rsidR="00926609" w:rsidRPr="00926609" w:rsidRDefault="00926609" w:rsidP="00926609">
      <w:pPr>
        <w:widowControl w:val="0"/>
        <w:numPr>
          <w:ilvl w:val="0"/>
          <w:numId w:val="3"/>
        </w:numPr>
        <w:tabs>
          <w:tab w:val="left" w:pos="1173"/>
        </w:tabs>
        <w:autoSpaceDE w:val="0"/>
        <w:autoSpaceDN w:val="0"/>
        <w:spacing w:after="0" w:line="240" w:lineRule="auto"/>
        <w:ind w:hanging="294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Текстовые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(8 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сложные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проценты,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сплавы,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смеси,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разбавление.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Задачи на равномерное движение по прямой, движение по окружности с постоянной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скоростью,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равноускоренное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(равнозамедленное)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движение.</w:t>
      </w:r>
      <w:proofErr w:type="gram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конкретную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абстрактную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926609">
        <w:rPr>
          <w:rFonts w:ascii="Times New Roman" w:eastAsia="Times New Roman" w:hAnsi="Times New Roman" w:cs="Times New Roman"/>
          <w:sz w:val="24"/>
          <w:szCs w:val="24"/>
        </w:rPr>
        <w:t>работу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.З</w:t>
      </w:r>
      <w:proofErr w:type="gramEnd"/>
      <w:r w:rsidRPr="00926609">
        <w:rPr>
          <w:rFonts w:ascii="Times New Roman" w:eastAsia="Times New Roman" w:hAnsi="Times New Roman" w:cs="Times New Roman"/>
          <w:sz w:val="24"/>
          <w:szCs w:val="24"/>
        </w:rPr>
        <w:t>адачи</w:t>
      </w:r>
      <w:proofErr w:type="spellEnd"/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ограничениями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неизвестные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нестандартного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вида.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арифметическую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геометрическую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прогрессии. Комбинированные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знакомить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различными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выделяя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рациональные.</w:t>
      </w:r>
    </w:p>
    <w:p w:rsidR="00926609" w:rsidRPr="00926609" w:rsidRDefault="00926609" w:rsidP="00926609">
      <w:pPr>
        <w:widowControl w:val="0"/>
        <w:numPr>
          <w:ilvl w:val="0"/>
          <w:numId w:val="3"/>
        </w:numPr>
        <w:tabs>
          <w:tab w:val="left" w:pos="117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плоскости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(8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Теоремы синусов и косинусов. Свойства биссектрисы угла треугольника. Площади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треугольника,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параллелограмма,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трапеции,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многоугольника.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Величина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угла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между хордой и касательной. Величина угла с вершиной внутри и вне круга. Окружности,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вписанные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треугольники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описанные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вокруг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треугольника.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Вписанные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описанные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четырехугольники.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Формулы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вычисления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площади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правильного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многоугольника,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 радиус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вписанной окружности.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 цель - отрабатывать способы решения планиметрических задач, вызывают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наибольшие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затруднения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266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старшеклассников</w:t>
      </w:r>
    </w:p>
    <w:p w:rsidR="00926609" w:rsidRPr="00926609" w:rsidRDefault="00926609" w:rsidP="00926609">
      <w:pPr>
        <w:widowControl w:val="0"/>
        <w:numPr>
          <w:ilvl w:val="0"/>
          <w:numId w:val="3"/>
        </w:numPr>
        <w:tabs>
          <w:tab w:val="left" w:pos="1173"/>
        </w:tabs>
        <w:autoSpaceDE w:val="0"/>
        <w:autoSpaceDN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многочленов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Деление многочлена на многочлен с остатком. Делимость многочленов. Алгоритм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Евклида для многочленов. Корни многочленов. Теорема Безу и ее следствие о делимости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многочлена на линейный двучлен. Нахождение рациональных корней многочлена с целыми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коэффициентами.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Обобщенная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теорема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Виета.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Преобразование рациональных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выражений.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 цель - формировать у учащихся навык разложения многочлена степени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выше второй на множители, нахождение корней многочлена, применять теорему Безу и ее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следствия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корней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второй,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92660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упрощения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рациональных выражений.</w:t>
      </w:r>
    </w:p>
    <w:p w:rsidR="00926609" w:rsidRPr="00926609" w:rsidRDefault="00926609" w:rsidP="00926609">
      <w:pPr>
        <w:widowControl w:val="0"/>
        <w:numPr>
          <w:ilvl w:val="0"/>
          <w:numId w:val="3"/>
        </w:numPr>
        <w:tabs>
          <w:tab w:val="left" w:pos="1173"/>
        </w:tabs>
        <w:autoSpaceDE w:val="0"/>
        <w:autoSpaceDN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Модуль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(8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Понятие модуля, основные теоремы и его геометрическая интерпретация. Способы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модулем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систем.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построения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графиков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функций,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модуль. Модуль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заданиях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ЕГЭ.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-ф</w:t>
      </w:r>
      <w:proofErr w:type="gramEnd"/>
      <w:r w:rsidRPr="00926609">
        <w:rPr>
          <w:rFonts w:ascii="Times New Roman" w:eastAsia="Times New Roman" w:hAnsi="Times New Roman" w:cs="Times New Roman"/>
          <w:sz w:val="24"/>
          <w:szCs w:val="24"/>
        </w:rPr>
        <w:t>ормировать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применять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26609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модулями: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определение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модуля,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геометрическую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интерпретацию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общей схеме.</w:t>
      </w:r>
    </w:p>
    <w:p w:rsidR="00926609" w:rsidRPr="00926609" w:rsidRDefault="00926609" w:rsidP="00926609">
      <w:pPr>
        <w:widowControl w:val="0"/>
        <w:numPr>
          <w:ilvl w:val="0"/>
          <w:numId w:val="3"/>
        </w:numPr>
        <w:tabs>
          <w:tab w:val="left" w:pos="1175"/>
        </w:tabs>
        <w:autoSpaceDE w:val="0"/>
        <w:autoSpaceDN w:val="0"/>
        <w:spacing w:after="0" w:line="240" w:lineRule="auto"/>
        <w:ind w:left="1174" w:hanging="29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Комбинаторные</w:t>
      </w:r>
      <w:r w:rsidRPr="009266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 (4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Default="00926609" w:rsidP="00926609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Понятие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перестановок,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сочетаний,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размещений,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нахождение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частоты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появления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событий,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вероятности.</w:t>
      </w:r>
    </w:p>
    <w:p w:rsidR="00926609" w:rsidRDefault="00926609" w:rsidP="00926609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b/>
          <w:sz w:val="24"/>
          <w:szCs w:val="24"/>
        </w:rPr>
        <w:t>11 класс</w:t>
      </w:r>
    </w:p>
    <w:p w:rsidR="00926609" w:rsidRPr="00926609" w:rsidRDefault="00926609" w:rsidP="00926609">
      <w:pPr>
        <w:widowControl w:val="0"/>
        <w:numPr>
          <w:ilvl w:val="0"/>
          <w:numId w:val="2"/>
        </w:numPr>
        <w:tabs>
          <w:tab w:val="left" w:pos="1161"/>
        </w:tabs>
        <w:autoSpaceDE w:val="0"/>
        <w:autoSpaceDN w:val="0"/>
        <w:spacing w:after="0" w:line="240" w:lineRule="auto"/>
        <w:ind w:hanging="282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Тригонометрия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Тригонометрические функции и их свойства. Преобразование тригонометрических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выражений. Решение тригонометрических уравнений. Решение систем тригонометрических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уравнений.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Комбинированные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систематизация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знаний по теме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углубление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proofErr w:type="gramEnd"/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26609" w:rsidRPr="00926609">
          <w:pgSz w:w="11910" w:h="16840"/>
          <w:pgMar w:top="760" w:right="740" w:bottom="280" w:left="1300" w:header="720" w:footer="720" w:gutter="0"/>
          <w:cols w:space="720"/>
        </w:sect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курса.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numPr>
          <w:ilvl w:val="0"/>
          <w:numId w:val="2"/>
        </w:numPr>
        <w:tabs>
          <w:tab w:val="left" w:pos="400"/>
        </w:tabs>
        <w:autoSpaceDE w:val="0"/>
        <w:autoSpaceDN w:val="0"/>
        <w:spacing w:after="0" w:line="240" w:lineRule="auto"/>
        <w:ind w:left="399" w:hanging="306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Иррациональные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неравенства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Преобразование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иррациональных</w:t>
      </w:r>
      <w:r w:rsidRPr="00926609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выражений.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иррациональных</w:t>
      </w:r>
      <w:r w:rsidRPr="00926609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26609" w:rsidRPr="00926609">
          <w:type w:val="continuous"/>
          <w:pgSz w:w="11910" w:h="16840"/>
          <w:pgMar w:top="760" w:right="740" w:bottom="280" w:left="1300" w:header="720" w:footer="720" w:gutter="0"/>
          <w:cols w:num="2" w:space="720" w:equalWidth="0">
            <w:col w:w="746" w:space="40"/>
            <w:col w:w="9084"/>
          </w:cols>
        </w:sect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lastRenderedPageBreak/>
        <w:t>неравенств.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Комбинированные</w:t>
      </w:r>
      <w:r w:rsidRPr="009266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задания.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рассмотреть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понятия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выражения,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неравенства,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изучить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преобразований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выражений,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иррациональных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неравенств.</w:t>
      </w:r>
    </w:p>
    <w:p w:rsidR="00926609" w:rsidRPr="00926609" w:rsidRDefault="00926609" w:rsidP="00926609">
      <w:pPr>
        <w:widowControl w:val="0"/>
        <w:numPr>
          <w:ilvl w:val="0"/>
          <w:numId w:val="2"/>
        </w:numPr>
        <w:tabs>
          <w:tab w:val="left" w:pos="1185"/>
        </w:tabs>
        <w:autoSpaceDE w:val="0"/>
        <w:autoSpaceDN w:val="0"/>
        <w:spacing w:after="0" w:line="240" w:lineRule="auto"/>
        <w:ind w:left="1184" w:hanging="306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(7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Линейные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приводимые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ним.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Линейные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неравенства.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Квадратные уравнения и уравнения, приводимые к ним Квадратные неравенства. Решение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 и неравен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ств пр</w:t>
      </w:r>
      <w:proofErr w:type="gramEnd"/>
      <w:r w:rsidRPr="00926609">
        <w:rPr>
          <w:rFonts w:ascii="Times New Roman" w:eastAsia="Times New Roman" w:hAnsi="Times New Roman" w:cs="Times New Roman"/>
          <w:sz w:val="24"/>
          <w:szCs w:val="24"/>
        </w:rPr>
        <w:t>и некоторых начальных условиях. Применение производной при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некоторых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параметрами.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 с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параметрами.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 цель - совершенствовать умения и навыки решения линейных, квадратных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используя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определения,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учитывая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область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рассматриваемого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</w:t>
      </w:r>
      <w:proofErr w:type="gramStart"/>
      <w:r w:rsidRPr="00926609">
        <w:rPr>
          <w:rFonts w:ascii="Times New Roman" w:eastAsia="Times New Roman" w:hAnsi="Times New Roman" w:cs="Times New Roman"/>
          <w:sz w:val="24"/>
          <w:szCs w:val="24"/>
        </w:rPr>
        <w:t>я(</w:t>
      </w:r>
      <w:proofErr w:type="gramEnd"/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неравенства);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познакомить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методами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(неравенств)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 некоторых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92660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комбинированных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26609" w:rsidRPr="00926609" w:rsidRDefault="00926609" w:rsidP="00926609">
      <w:pPr>
        <w:widowControl w:val="0"/>
        <w:numPr>
          <w:ilvl w:val="0"/>
          <w:numId w:val="2"/>
        </w:numPr>
        <w:tabs>
          <w:tab w:val="left" w:pos="1185"/>
        </w:tabs>
        <w:autoSpaceDE w:val="0"/>
        <w:autoSpaceDN w:val="0"/>
        <w:spacing w:after="0" w:line="240" w:lineRule="auto"/>
        <w:ind w:left="1184" w:hanging="306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Показательная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логарифмическая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функции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926609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92660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показательной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логарифмической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функций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применение.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2660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показательных</w:t>
      </w:r>
      <w:r w:rsidRPr="0092660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логарифмических</w:t>
      </w:r>
      <w:r w:rsidRPr="00926609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уравнений.</w:t>
      </w:r>
      <w:r w:rsidRPr="0092660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926609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показательных</w:t>
      </w:r>
      <w:r w:rsidRPr="00926609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логарифмических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неравенств. Комбинированные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задачи.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совершенствовать</w:t>
      </w:r>
      <w:r w:rsidRPr="0092660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926609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92660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сложных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сравнению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со школьной программой,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нестандартных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заданий.</w:t>
      </w:r>
    </w:p>
    <w:p w:rsidR="00926609" w:rsidRPr="00926609" w:rsidRDefault="00926609" w:rsidP="00926609">
      <w:pPr>
        <w:widowControl w:val="0"/>
        <w:numPr>
          <w:ilvl w:val="0"/>
          <w:numId w:val="2"/>
        </w:numPr>
        <w:tabs>
          <w:tab w:val="left" w:pos="1204"/>
        </w:tabs>
        <w:autoSpaceDE w:val="0"/>
        <w:autoSpaceDN w:val="0"/>
        <w:spacing w:after="0" w:line="240" w:lineRule="auto"/>
        <w:ind w:left="1203" w:hanging="346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Стереометрия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(6</w:t>
      </w:r>
      <w:r w:rsidRPr="0092660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Многогранники.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Тела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вращения.</w:t>
      </w:r>
      <w:r w:rsidRPr="0092660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Комбинации</w:t>
      </w:r>
      <w:r w:rsidRPr="0092660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тел.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6609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92660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926609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систематизация</w:t>
      </w:r>
      <w:r w:rsidRPr="0092660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применение знаний</w:t>
      </w:r>
      <w:r w:rsidRPr="00926609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способов</w:t>
      </w:r>
      <w:r w:rsidRPr="00926609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 w:rsidRPr="00926609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92660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по школьному</w:t>
      </w:r>
      <w:r w:rsidRPr="0092660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курсу</w:t>
      </w:r>
      <w:r w:rsidRPr="0092660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  <w:szCs w:val="24"/>
        </w:rPr>
        <w:t>стереометрии.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Default="00926609" w:rsidP="00926609">
      <w:pPr>
        <w:widowControl w:val="0"/>
        <w:autoSpaceDE w:val="0"/>
        <w:autoSpaceDN w:val="0"/>
        <w:spacing w:after="0" w:line="240" w:lineRule="auto"/>
        <w:ind w:right="31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ind w:right="311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</w:t>
      </w:r>
      <w:r w:rsidRPr="0092660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4749"/>
        <w:gridCol w:w="2740"/>
      </w:tblGrid>
      <w:tr w:rsidR="00926609" w:rsidRPr="00926609" w:rsidTr="00926609">
        <w:trPr>
          <w:trHeight w:val="827"/>
        </w:trPr>
        <w:tc>
          <w:tcPr>
            <w:tcW w:w="731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926609" w:rsidRPr="00926609" w:rsidRDefault="00926609" w:rsidP="00926609">
            <w:pPr>
              <w:ind w:right="2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9266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ind w:right="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926609" w:rsidRPr="00926609" w:rsidTr="00926609">
        <w:trPr>
          <w:trHeight w:val="414"/>
        </w:trPr>
        <w:tc>
          <w:tcPr>
            <w:tcW w:w="8220" w:type="dxa"/>
            <w:gridSpan w:val="3"/>
          </w:tcPr>
          <w:p w:rsidR="00926609" w:rsidRPr="00926609" w:rsidRDefault="00926609" w:rsidP="00926609">
            <w:pPr>
              <w:ind w:right="36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Pr="0092660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926609" w:rsidRPr="00926609" w:rsidTr="00926609">
        <w:trPr>
          <w:trHeight w:val="412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6609" w:rsidRPr="00926609" w:rsidTr="00926609">
        <w:trPr>
          <w:trHeight w:val="415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плоскости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609" w:rsidRPr="00926609" w:rsidTr="00926609">
        <w:trPr>
          <w:trHeight w:val="412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26609" w:rsidRPr="00926609" w:rsidRDefault="00926609" w:rsidP="00926609">
            <w:pPr>
              <w:ind w:right="9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40" w:type="dxa"/>
          </w:tcPr>
          <w:p w:rsidR="00926609" w:rsidRPr="00926609" w:rsidRDefault="00926609" w:rsidP="00926609">
            <w:pPr>
              <w:ind w:right="6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926609" w:rsidRPr="00926609" w:rsidTr="00926609">
        <w:trPr>
          <w:trHeight w:val="412"/>
        </w:trPr>
        <w:tc>
          <w:tcPr>
            <w:tcW w:w="8220" w:type="dxa"/>
            <w:gridSpan w:val="3"/>
          </w:tcPr>
          <w:p w:rsidR="00926609" w:rsidRPr="00926609" w:rsidRDefault="00926609" w:rsidP="00926609">
            <w:pPr>
              <w:ind w:right="363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Pr="00926609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Тригонометрия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6609" w:rsidRPr="00926609" w:rsidTr="00926609">
        <w:trPr>
          <w:trHeight w:val="828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Иррациональные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уравнения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660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неравенства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6609" w:rsidRPr="00926609" w:rsidTr="00926609">
        <w:trPr>
          <w:trHeight w:val="412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tabs>
                <w:tab w:val="left" w:pos="11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Показательная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логарифмическая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функции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926609" w:rsidRPr="00926609" w:rsidRDefault="00926609" w:rsidP="00926609">
            <w:pPr>
              <w:tabs>
                <w:tab w:val="left" w:pos="120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Стереометрия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0" w:type="dxa"/>
          </w:tcPr>
          <w:p w:rsidR="00926609" w:rsidRPr="00926609" w:rsidRDefault="00926609" w:rsidP="009266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926609" w:rsidRPr="00926609" w:rsidTr="00926609">
        <w:trPr>
          <w:trHeight w:val="414"/>
        </w:trPr>
        <w:tc>
          <w:tcPr>
            <w:tcW w:w="731" w:type="dxa"/>
          </w:tcPr>
          <w:p w:rsidR="00926609" w:rsidRPr="00926609" w:rsidRDefault="00926609" w:rsidP="009266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926609" w:rsidRPr="00926609" w:rsidRDefault="00926609" w:rsidP="00926609">
            <w:pPr>
              <w:ind w:right="99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740" w:type="dxa"/>
          </w:tcPr>
          <w:p w:rsidR="00926609" w:rsidRPr="00926609" w:rsidRDefault="00926609" w:rsidP="00926609">
            <w:pPr>
              <w:ind w:right="6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</w:t>
            </w:r>
          </w:p>
        </w:tc>
      </w:tr>
    </w:tbl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before="72" w:after="0" w:line="240" w:lineRule="auto"/>
        <w:ind w:right="311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- м</w:t>
      </w:r>
      <w:r w:rsidRPr="00926609">
        <w:rPr>
          <w:rFonts w:ascii="Times New Roman" w:eastAsia="Times New Roman" w:hAnsi="Times New Roman" w:cs="Times New Roman"/>
          <w:b/>
          <w:sz w:val="24"/>
        </w:rPr>
        <w:t>етодическое</w:t>
      </w:r>
      <w:r w:rsidRPr="0092660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b/>
          <w:sz w:val="24"/>
        </w:rPr>
        <w:t>обеспечение</w:t>
      </w:r>
    </w:p>
    <w:p w:rsidR="00926609" w:rsidRPr="00926609" w:rsidRDefault="00926609" w:rsidP="009266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before="9" w:after="0" w:line="240" w:lineRule="auto"/>
        <w:ind w:left="-709"/>
        <w:rPr>
          <w:rFonts w:ascii="Times New Roman" w:eastAsia="Times New Roman" w:hAnsi="Times New Roman" w:cs="Times New Roman"/>
          <w:b/>
          <w:sz w:val="33"/>
          <w:szCs w:val="24"/>
        </w:rPr>
      </w:pPr>
    </w:p>
    <w:p w:rsidR="00926609" w:rsidRPr="00926609" w:rsidRDefault="00926609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after="0" w:line="360" w:lineRule="auto"/>
        <w:ind w:right="156"/>
        <w:rPr>
          <w:rFonts w:ascii="Times New Roman" w:eastAsia="Times New Roman" w:hAnsi="Times New Roman" w:cs="Times New Roman"/>
          <w:sz w:val="24"/>
        </w:rPr>
      </w:pPr>
      <w:r w:rsidRPr="00926609">
        <w:rPr>
          <w:rFonts w:ascii="Times New Roman" w:eastAsia="Times New Roman" w:hAnsi="Times New Roman" w:cs="Times New Roman"/>
          <w:sz w:val="24"/>
        </w:rPr>
        <w:t>Алгебра и начала математического анализа. 10-11 класс. Учебное пособие для</w:t>
      </w:r>
      <w:r w:rsidRPr="0092660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общеобразовательных</w:t>
      </w:r>
      <w:r w:rsidRPr="00926609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учреждений</w:t>
      </w:r>
      <w:proofErr w:type="gramStart"/>
      <w:r w:rsidRPr="009266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:</w:t>
      </w:r>
      <w:proofErr w:type="gramEnd"/>
      <w:r w:rsidRPr="009266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базовый</w:t>
      </w:r>
      <w:r w:rsidRPr="00926609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и углубленный уровень</w:t>
      </w:r>
      <w:r w:rsidRPr="009266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/</w:t>
      </w:r>
      <w:r w:rsidRPr="009266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Ш.</w:t>
      </w:r>
      <w:r w:rsidRPr="009266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А.</w:t>
      </w:r>
      <w:r w:rsidRPr="00926609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Алимов,</w:t>
      </w:r>
      <w:r w:rsidRPr="0092660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Ю.М.</w:t>
      </w:r>
      <w:r w:rsidRPr="009266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Колягин, М.В. Колягин</w:t>
      </w:r>
      <w:r w:rsidRPr="00926609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и</w:t>
      </w:r>
      <w:r w:rsidRPr="009266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др.</w:t>
      </w:r>
      <w:r w:rsidRPr="0092660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– М.: Просвещение,</w:t>
      </w:r>
      <w:r w:rsidRPr="009266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2022</w:t>
      </w:r>
    </w:p>
    <w:p w:rsidR="00926609" w:rsidRPr="00926609" w:rsidRDefault="00926609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" w:after="0" w:line="360" w:lineRule="auto"/>
        <w:ind w:right="418"/>
        <w:rPr>
          <w:rFonts w:ascii="Times New Roman" w:eastAsia="Times New Roman" w:hAnsi="Times New Roman" w:cs="Times New Roman"/>
          <w:sz w:val="24"/>
        </w:rPr>
      </w:pPr>
      <w:r w:rsidRPr="00926609">
        <w:rPr>
          <w:rFonts w:ascii="Times New Roman" w:eastAsia="Times New Roman" w:hAnsi="Times New Roman" w:cs="Times New Roman"/>
          <w:sz w:val="24"/>
        </w:rPr>
        <w:t>Геометрия. 10-11 классы : учеб</w:t>
      </w:r>
      <w:proofErr w:type="gramStart"/>
      <w:r w:rsidRPr="00926609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Pr="00926609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926609">
        <w:rPr>
          <w:rFonts w:ascii="Times New Roman" w:eastAsia="Times New Roman" w:hAnsi="Times New Roman" w:cs="Times New Roman"/>
          <w:sz w:val="24"/>
        </w:rPr>
        <w:t>д</w:t>
      </w:r>
      <w:proofErr w:type="gramEnd"/>
      <w:r w:rsidRPr="00926609">
        <w:rPr>
          <w:rFonts w:ascii="Times New Roman" w:eastAsia="Times New Roman" w:hAnsi="Times New Roman" w:cs="Times New Roman"/>
          <w:sz w:val="24"/>
        </w:rPr>
        <w:t>ля общеобразовательных учреждений : базовый</w:t>
      </w:r>
      <w:r w:rsidRPr="0092660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и</w:t>
      </w:r>
      <w:r w:rsidRPr="00926609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 xml:space="preserve">углубленный уровень / Л.С. </w:t>
      </w:r>
      <w:proofErr w:type="spellStart"/>
      <w:r w:rsidRPr="00926609">
        <w:rPr>
          <w:rFonts w:ascii="Times New Roman" w:eastAsia="Times New Roman" w:hAnsi="Times New Roman" w:cs="Times New Roman"/>
          <w:sz w:val="24"/>
        </w:rPr>
        <w:t>Атанасян</w:t>
      </w:r>
      <w:proofErr w:type="spellEnd"/>
      <w:r w:rsidRPr="00926609">
        <w:rPr>
          <w:rFonts w:ascii="Times New Roman" w:eastAsia="Times New Roman" w:hAnsi="Times New Roman" w:cs="Times New Roman"/>
          <w:sz w:val="24"/>
        </w:rPr>
        <w:t xml:space="preserve">, В.Ф. Бутузов, С.Б. </w:t>
      </w:r>
      <w:proofErr w:type="spellStart"/>
      <w:r w:rsidRPr="00926609">
        <w:rPr>
          <w:rFonts w:ascii="Times New Roman" w:eastAsia="Times New Roman" w:hAnsi="Times New Roman" w:cs="Times New Roman"/>
          <w:sz w:val="24"/>
        </w:rPr>
        <w:t>Коломцев</w:t>
      </w:r>
      <w:proofErr w:type="spellEnd"/>
      <w:r w:rsidRPr="00926609">
        <w:rPr>
          <w:rFonts w:ascii="Times New Roman" w:eastAsia="Times New Roman" w:hAnsi="Times New Roman" w:cs="Times New Roman"/>
          <w:sz w:val="24"/>
        </w:rPr>
        <w:t xml:space="preserve"> и др. – М.:</w:t>
      </w:r>
      <w:r w:rsidRPr="00926609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Просвещение,</w:t>
      </w:r>
      <w:r w:rsidRPr="00926609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926609">
        <w:rPr>
          <w:rFonts w:ascii="Times New Roman" w:eastAsia="Times New Roman" w:hAnsi="Times New Roman" w:cs="Times New Roman"/>
          <w:sz w:val="24"/>
        </w:rPr>
        <w:t>2022.</w:t>
      </w:r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after="0" w:line="275" w:lineRule="exact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6">
        <w:r w:rsidR="00926609" w:rsidRPr="00926609">
          <w:rPr>
            <w:rFonts w:ascii="Times New Roman" w:eastAsia="Times New Roman" w:hAnsi="Times New Roman" w:cs="Times New Roman"/>
            <w:color w:val="3366FF"/>
            <w:sz w:val="24"/>
            <w:u w:val="single" w:color="3366FF"/>
          </w:rPr>
          <w:t xml:space="preserve"> www.fipi.ru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9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7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http://matematika.ucoz.com/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8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8">
        <w:r w:rsidR="00926609" w:rsidRPr="00926609">
          <w:rPr>
            <w:rFonts w:ascii="Times New Roman" w:eastAsia="Times New Roman" w:hAnsi="Times New Roman" w:cs="Times New Roman"/>
            <w:color w:val="3366FF"/>
            <w:sz w:val="24"/>
            <w:u w:val="single" w:color="3366FF"/>
          </w:rPr>
          <w:t xml:space="preserve"> http://uztest.ru/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9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9">
        <w:r w:rsidR="00926609" w:rsidRPr="00926609">
          <w:rPr>
            <w:rFonts w:ascii="Times New Roman" w:eastAsia="Times New Roman" w:hAnsi="Times New Roman" w:cs="Times New Roman"/>
            <w:color w:val="3366FF"/>
            <w:sz w:val="24"/>
            <w:u w:val="single" w:color="3366FF"/>
          </w:rPr>
          <w:t xml:space="preserve"> http://www.ege.edu.ru/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7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0">
        <w:r w:rsidR="00926609" w:rsidRPr="00926609">
          <w:rPr>
            <w:rFonts w:ascii="Times New Roman" w:eastAsia="Times New Roman" w:hAnsi="Times New Roman" w:cs="Times New Roman"/>
            <w:color w:val="3366FF"/>
            <w:sz w:val="24"/>
            <w:u w:val="single" w:color="3366FF"/>
          </w:rPr>
          <w:t xml:space="preserve"> http://www.mioo.ru/ogl.php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9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1">
        <w:r w:rsidR="00926609" w:rsidRPr="00926609">
          <w:rPr>
            <w:rFonts w:ascii="Times New Roman" w:eastAsia="Times New Roman" w:hAnsi="Times New Roman" w:cs="Times New Roman"/>
            <w:color w:val="3366FF"/>
            <w:sz w:val="24"/>
            <w:u w:val="single" w:color="3366FF"/>
          </w:rPr>
          <w:t xml:space="preserve"> http://1september.ru/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7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2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http://www.mathnet.spb.ru/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9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3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http://talia.ucoz.com/index/ucheniku/0-18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7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4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http://math-prosto.ru/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9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5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http://www.etudes.ru/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7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</w:rPr>
      </w:pPr>
      <w:hyperlink r:id="rId16">
        <w:r w:rsidR="00926609" w:rsidRPr="00926609">
          <w:rPr>
            <w:rFonts w:ascii="Times New Roman" w:eastAsia="Times New Roman" w:hAnsi="Times New Roman" w:cs="Times New Roman"/>
            <w:color w:val="0066CC"/>
            <w:sz w:val="24"/>
            <w:u w:val="single" w:color="0066CC"/>
          </w:rPr>
          <w:t>http://www.berdov.com/</w:t>
        </w:r>
      </w:hyperlink>
    </w:p>
    <w:p w:rsidR="00926609" w:rsidRPr="00926609" w:rsidRDefault="00AC3A00" w:rsidP="00926609">
      <w:pPr>
        <w:widowControl w:val="0"/>
        <w:numPr>
          <w:ilvl w:val="0"/>
          <w:numId w:val="1"/>
        </w:numPr>
        <w:tabs>
          <w:tab w:val="left" w:pos="839"/>
        </w:tabs>
        <w:autoSpaceDE w:val="0"/>
        <w:autoSpaceDN w:val="0"/>
        <w:spacing w:before="137" w:after="0" w:line="240" w:lineRule="auto"/>
        <w:ind w:hanging="361"/>
        <w:rPr>
          <w:rFonts w:ascii="Times New Roman" w:eastAsia="Times New Roman" w:hAnsi="Times New Roman" w:cs="Times New Roman"/>
          <w:color w:val="3366FF"/>
          <w:sz w:val="24"/>
          <w:lang w:val="en-US"/>
        </w:rPr>
      </w:pPr>
      <w:hyperlink r:id="rId17">
        <w:proofErr w:type="gramStart"/>
        <w:r w:rsidR="00926609" w:rsidRPr="00926609">
          <w:rPr>
            <w:rFonts w:ascii="Times New Roman" w:eastAsia="Times New Roman" w:hAnsi="Times New Roman" w:cs="Times New Roman"/>
            <w:color w:val="0066CC"/>
            <w:u w:val="single" w:color="0066CC"/>
            <w:lang w:val="en-US"/>
          </w:rPr>
          <w:t>http</w:t>
        </w:r>
        <w:proofErr w:type="gramEnd"/>
        <w:r w:rsidR="00926609" w:rsidRPr="00926609">
          <w:rPr>
            <w:rFonts w:ascii="Times New Roman" w:eastAsia="Times New Roman" w:hAnsi="Times New Roman" w:cs="Times New Roman"/>
            <w:color w:val="0066CC"/>
            <w:spacing w:val="-5"/>
            <w:u w:val="single" w:color="0066CC"/>
            <w:lang w:val="en-US"/>
          </w:rPr>
          <w:t xml:space="preserve"> </w:t>
        </w:r>
        <w:r w:rsidR="00926609" w:rsidRPr="00926609">
          <w:rPr>
            <w:rFonts w:ascii="Times New Roman" w:eastAsia="Times New Roman" w:hAnsi="Times New Roman" w:cs="Times New Roman"/>
            <w:color w:val="0066CC"/>
            <w:u w:val="single" w:color="0066CC"/>
            <w:lang w:val="en-US"/>
          </w:rPr>
          <w:t>://4</w:t>
        </w:r>
        <w:r w:rsidR="00926609" w:rsidRPr="00926609">
          <w:rPr>
            <w:rFonts w:ascii="Times New Roman" w:eastAsia="Times New Roman" w:hAnsi="Times New Roman" w:cs="Times New Roman"/>
            <w:color w:val="0066CC"/>
            <w:spacing w:val="-2"/>
            <w:u w:val="single" w:color="0066CC"/>
            <w:lang w:val="en-US"/>
          </w:rPr>
          <w:t xml:space="preserve"> </w:t>
        </w:r>
        <w:r w:rsidR="00926609" w:rsidRPr="00926609">
          <w:rPr>
            <w:rFonts w:ascii="Times New Roman" w:eastAsia="Times New Roman" w:hAnsi="Times New Roman" w:cs="Times New Roman"/>
            <w:color w:val="0066CC"/>
            <w:u w:val="single" w:color="0066CC"/>
            <w:lang w:val="en-US"/>
          </w:rPr>
          <w:t>-8class-math-forum.</w:t>
        </w:r>
        <w:r w:rsidR="00926609" w:rsidRPr="00926609">
          <w:rPr>
            <w:rFonts w:ascii="Times New Roman" w:eastAsia="Times New Roman" w:hAnsi="Times New Roman" w:cs="Times New Roman"/>
            <w:color w:val="0066CC"/>
            <w:spacing w:val="-3"/>
            <w:u w:val="single" w:color="0066CC"/>
            <w:lang w:val="en-US"/>
          </w:rPr>
          <w:t xml:space="preserve"> </w:t>
        </w:r>
        <w:proofErr w:type="spellStart"/>
        <w:r w:rsidR="00926609" w:rsidRPr="00926609">
          <w:rPr>
            <w:rFonts w:ascii="Times New Roman" w:eastAsia="Times New Roman" w:hAnsi="Times New Roman" w:cs="Times New Roman"/>
            <w:color w:val="0066CC"/>
            <w:u w:val="single" w:color="0066CC"/>
            <w:lang w:val="en-US"/>
          </w:rPr>
          <w:t>ru</w:t>
        </w:r>
        <w:proofErr w:type="spellEnd"/>
        <w:r w:rsidR="00926609" w:rsidRPr="00926609">
          <w:rPr>
            <w:rFonts w:ascii="Times New Roman" w:eastAsia="Times New Roman" w:hAnsi="Times New Roman" w:cs="Times New Roman"/>
            <w:color w:val="0066CC"/>
            <w:u w:val="single" w:color="0066CC"/>
            <w:lang w:val="en-US"/>
          </w:rPr>
          <w:t>/</w:t>
        </w:r>
      </w:hyperlink>
    </w:p>
    <w:p w:rsidR="00926609" w:rsidRPr="00926609" w:rsidRDefault="00926609" w:rsidP="00926609">
      <w:pPr>
        <w:widowControl w:val="0"/>
        <w:tabs>
          <w:tab w:val="left" w:pos="839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color w:val="3366FF"/>
          <w:sz w:val="24"/>
          <w:lang w:val="en-US"/>
        </w:rPr>
      </w:pPr>
    </w:p>
    <w:p w:rsidR="00926609" w:rsidRPr="00926609" w:rsidRDefault="00926609" w:rsidP="00926609">
      <w:pPr>
        <w:widowControl w:val="0"/>
        <w:tabs>
          <w:tab w:val="left" w:pos="839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color w:val="3366FF"/>
          <w:sz w:val="24"/>
          <w:lang w:val="en-US"/>
        </w:rPr>
      </w:pPr>
    </w:p>
    <w:p w:rsidR="00926609" w:rsidRPr="00926609" w:rsidRDefault="00926609" w:rsidP="00926609">
      <w:pPr>
        <w:widowControl w:val="0"/>
        <w:tabs>
          <w:tab w:val="left" w:pos="839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color w:val="3366FF"/>
          <w:sz w:val="24"/>
          <w:lang w:val="en-US"/>
        </w:rPr>
      </w:pPr>
    </w:p>
    <w:p w:rsidR="00926609" w:rsidRPr="00926609" w:rsidRDefault="00926609" w:rsidP="00926609">
      <w:pPr>
        <w:widowControl w:val="0"/>
        <w:tabs>
          <w:tab w:val="left" w:pos="839"/>
        </w:tabs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color w:val="3366FF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926609" w:rsidRPr="00926609" w:rsidRDefault="00926609" w:rsidP="00926609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sz w:val="24"/>
          <w:lang w:val="en-US"/>
        </w:rPr>
      </w:pPr>
    </w:p>
    <w:p w:rsidR="001557E0" w:rsidRPr="00926609" w:rsidRDefault="001557E0" w:rsidP="00926609">
      <w:pPr>
        <w:ind w:left="-426"/>
        <w:rPr>
          <w:lang w:val="en-US"/>
        </w:rPr>
      </w:pPr>
    </w:p>
    <w:sectPr w:rsidR="001557E0" w:rsidRPr="00926609" w:rsidSect="0092660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00CCD"/>
    <w:multiLevelType w:val="hybridMultilevel"/>
    <w:tmpl w:val="AC8E5596"/>
    <w:lvl w:ilvl="0" w:tplc="ED56A890">
      <w:start w:val="1"/>
      <w:numFmt w:val="decimal"/>
      <w:lvlText w:val="%1)"/>
      <w:lvlJc w:val="left"/>
      <w:pPr>
        <w:ind w:left="298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C6C398A">
      <w:numFmt w:val="bullet"/>
      <w:lvlText w:val="•"/>
      <w:lvlJc w:val="left"/>
      <w:pPr>
        <w:ind w:left="1256" w:hanging="389"/>
      </w:pPr>
      <w:rPr>
        <w:rFonts w:hint="default"/>
        <w:lang w:val="ru-RU" w:eastAsia="en-US" w:bidi="ar-SA"/>
      </w:rPr>
    </w:lvl>
    <w:lvl w:ilvl="2" w:tplc="E462189A">
      <w:numFmt w:val="bullet"/>
      <w:lvlText w:val="•"/>
      <w:lvlJc w:val="left"/>
      <w:pPr>
        <w:ind w:left="2213" w:hanging="389"/>
      </w:pPr>
      <w:rPr>
        <w:rFonts w:hint="default"/>
        <w:lang w:val="ru-RU" w:eastAsia="en-US" w:bidi="ar-SA"/>
      </w:rPr>
    </w:lvl>
    <w:lvl w:ilvl="3" w:tplc="1F229E5E">
      <w:numFmt w:val="bullet"/>
      <w:lvlText w:val="•"/>
      <w:lvlJc w:val="left"/>
      <w:pPr>
        <w:ind w:left="3169" w:hanging="389"/>
      </w:pPr>
      <w:rPr>
        <w:rFonts w:hint="default"/>
        <w:lang w:val="ru-RU" w:eastAsia="en-US" w:bidi="ar-SA"/>
      </w:rPr>
    </w:lvl>
    <w:lvl w:ilvl="4" w:tplc="20DAB56C">
      <w:numFmt w:val="bullet"/>
      <w:lvlText w:val="•"/>
      <w:lvlJc w:val="left"/>
      <w:pPr>
        <w:ind w:left="4126" w:hanging="389"/>
      </w:pPr>
      <w:rPr>
        <w:rFonts w:hint="default"/>
        <w:lang w:val="ru-RU" w:eastAsia="en-US" w:bidi="ar-SA"/>
      </w:rPr>
    </w:lvl>
    <w:lvl w:ilvl="5" w:tplc="881C18F8">
      <w:numFmt w:val="bullet"/>
      <w:lvlText w:val="•"/>
      <w:lvlJc w:val="left"/>
      <w:pPr>
        <w:ind w:left="5083" w:hanging="389"/>
      </w:pPr>
      <w:rPr>
        <w:rFonts w:hint="default"/>
        <w:lang w:val="ru-RU" w:eastAsia="en-US" w:bidi="ar-SA"/>
      </w:rPr>
    </w:lvl>
    <w:lvl w:ilvl="6" w:tplc="49C22C6E">
      <w:numFmt w:val="bullet"/>
      <w:lvlText w:val="•"/>
      <w:lvlJc w:val="left"/>
      <w:pPr>
        <w:ind w:left="6039" w:hanging="389"/>
      </w:pPr>
      <w:rPr>
        <w:rFonts w:hint="default"/>
        <w:lang w:val="ru-RU" w:eastAsia="en-US" w:bidi="ar-SA"/>
      </w:rPr>
    </w:lvl>
    <w:lvl w:ilvl="7" w:tplc="FBE896E4">
      <w:numFmt w:val="bullet"/>
      <w:lvlText w:val="•"/>
      <w:lvlJc w:val="left"/>
      <w:pPr>
        <w:ind w:left="6996" w:hanging="389"/>
      </w:pPr>
      <w:rPr>
        <w:rFonts w:hint="default"/>
        <w:lang w:val="ru-RU" w:eastAsia="en-US" w:bidi="ar-SA"/>
      </w:rPr>
    </w:lvl>
    <w:lvl w:ilvl="8" w:tplc="451EF8E0">
      <w:numFmt w:val="bullet"/>
      <w:lvlText w:val="•"/>
      <w:lvlJc w:val="left"/>
      <w:pPr>
        <w:ind w:left="7953" w:hanging="389"/>
      </w:pPr>
      <w:rPr>
        <w:rFonts w:hint="default"/>
        <w:lang w:val="ru-RU" w:eastAsia="en-US" w:bidi="ar-SA"/>
      </w:rPr>
    </w:lvl>
  </w:abstractNum>
  <w:abstractNum w:abstractNumId="1">
    <w:nsid w:val="05FD7809"/>
    <w:multiLevelType w:val="hybridMultilevel"/>
    <w:tmpl w:val="7FE2A526"/>
    <w:lvl w:ilvl="0" w:tplc="1172BE3C">
      <w:start w:val="3"/>
      <w:numFmt w:val="decimal"/>
      <w:lvlText w:val="%1)"/>
      <w:lvlJc w:val="left"/>
      <w:pPr>
        <w:ind w:left="298" w:hanging="38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1749A78">
      <w:numFmt w:val="bullet"/>
      <w:lvlText w:val="•"/>
      <w:lvlJc w:val="left"/>
      <w:pPr>
        <w:ind w:left="1256" w:hanging="389"/>
      </w:pPr>
      <w:rPr>
        <w:rFonts w:hint="default"/>
        <w:lang w:val="ru-RU" w:eastAsia="en-US" w:bidi="ar-SA"/>
      </w:rPr>
    </w:lvl>
    <w:lvl w:ilvl="2" w:tplc="8A92A5BE">
      <w:numFmt w:val="bullet"/>
      <w:lvlText w:val="•"/>
      <w:lvlJc w:val="left"/>
      <w:pPr>
        <w:ind w:left="2213" w:hanging="389"/>
      </w:pPr>
      <w:rPr>
        <w:rFonts w:hint="default"/>
        <w:lang w:val="ru-RU" w:eastAsia="en-US" w:bidi="ar-SA"/>
      </w:rPr>
    </w:lvl>
    <w:lvl w:ilvl="3" w:tplc="E4460F3C">
      <w:numFmt w:val="bullet"/>
      <w:lvlText w:val="•"/>
      <w:lvlJc w:val="left"/>
      <w:pPr>
        <w:ind w:left="3169" w:hanging="389"/>
      </w:pPr>
      <w:rPr>
        <w:rFonts w:hint="default"/>
        <w:lang w:val="ru-RU" w:eastAsia="en-US" w:bidi="ar-SA"/>
      </w:rPr>
    </w:lvl>
    <w:lvl w:ilvl="4" w:tplc="ACE0B1F2">
      <w:numFmt w:val="bullet"/>
      <w:lvlText w:val="•"/>
      <w:lvlJc w:val="left"/>
      <w:pPr>
        <w:ind w:left="4126" w:hanging="389"/>
      </w:pPr>
      <w:rPr>
        <w:rFonts w:hint="default"/>
        <w:lang w:val="ru-RU" w:eastAsia="en-US" w:bidi="ar-SA"/>
      </w:rPr>
    </w:lvl>
    <w:lvl w:ilvl="5" w:tplc="FFE22170">
      <w:numFmt w:val="bullet"/>
      <w:lvlText w:val="•"/>
      <w:lvlJc w:val="left"/>
      <w:pPr>
        <w:ind w:left="5083" w:hanging="389"/>
      </w:pPr>
      <w:rPr>
        <w:rFonts w:hint="default"/>
        <w:lang w:val="ru-RU" w:eastAsia="en-US" w:bidi="ar-SA"/>
      </w:rPr>
    </w:lvl>
    <w:lvl w:ilvl="6" w:tplc="1E8E6D00">
      <w:numFmt w:val="bullet"/>
      <w:lvlText w:val="•"/>
      <w:lvlJc w:val="left"/>
      <w:pPr>
        <w:ind w:left="6039" w:hanging="389"/>
      </w:pPr>
      <w:rPr>
        <w:rFonts w:hint="default"/>
        <w:lang w:val="ru-RU" w:eastAsia="en-US" w:bidi="ar-SA"/>
      </w:rPr>
    </w:lvl>
    <w:lvl w:ilvl="7" w:tplc="2D043AE0">
      <w:numFmt w:val="bullet"/>
      <w:lvlText w:val="•"/>
      <w:lvlJc w:val="left"/>
      <w:pPr>
        <w:ind w:left="6996" w:hanging="389"/>
      </w:pPr>
      <w:rPr>
        <w:rFonts w:hint="default"/>
        <w:lang w:val="ru-RU" w:eastAsia="en-US" w:bidi="ar-SA"/>
      </w:rPr>
    </w:lvl>
    <w:lvl w:ilvl="8" w:tplc="ED7EA9F8">
      <w:numFmt w:val="bullet"/>
      <w:lvlText w:val="•"/>
      <w:lvlJc w:val="left"/>
      <w:pPr>
        <w:ind w:left="7953" w:hanging="389"/>
      </w:pPr>
      <w:rPr>
        <w:rFonts w:hint="default"/>
        <w:lang w:val="ru-RU" w:eastAsia="en-US" w:bidi="ar-SA"/>
      </w:rPr>
    </w:lvl>
  </w:abstractNum>
  <w:abstractNum w:abstractNumId="2">
    <w:nsid w:val="06F05A2E"/>
    <w:multiLevelType w:val="hybridMultilevel"/>
    <w:tmpl w:val="D8A4A5CC"/>
    <w:lvl w:ilvl="0" w:tplc="F23EF6A8">
      <w:start w:val="1"/>
      <w:numFmt w:val="decimal"/>
      <w:lvlText w:val="%1."/>
      <w:lvlJc w:val="left"/>
      <w:pPr>
        <w:ind w:left="991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5E2">
      <w:numFmt w:val="bullet"/>
      <w:lvlText w:val="•"/>
      <w:lvlJc w:val="left"/>
      <w:pPr>
        <w:ind w:left="2740" w:hanging="281"/>
      </w:pPr>
      <w:rPr>
        <w:rFonts w:hint="default"/>
        <w:lang w:val="ru-RU" w:eastAsia="en-US" w:bidi="ar-SA"/>
      </w:rPr>
    </w:lvl>
    <w:lvl w:ilvl="2" w:tplc="17EC10C2">
      <w:numFmt w:val="bullet"/>
      <w:lvlText w:val="•"/>
      <w:lvlJc w:val="left"/>
      <w:pPr>
        <w:ind w:left="3611" w:hanging="281"/>
      </w:pPr>
      <w:rPr>
        <w:rFonts w:hint="default"/>
        <w:lang w:val="ru-RU" w:eastAsia="en-US" w:bidi="ar-SA"/>
      </w:rPr>
    </w:lvl>
    <w:lvl w:ilvl="3" w:tplc="3D0073F4">
      <w:numFmt w:val="bullet"/>
      <w:lvlText w:val="•"/>
      <w:lvlJc w:val="left"/>
      <w:pPr>
        <w:ind w:left="4481" w:hanging="281"/>
      </w:pPr>
      <w:rPr>
        <w:rFonts w:hint="default"/>
        <w:lang w:val="ru-RU" w:eastAsia="en-US" w:bidi="ar-SA"/>
      </w:rPr>
    </w:lvl>
    <w:lvl w:ilvl="4" w:tplc="D4F8F080">
      <w:numFmt w:val="bullet"/>
      <w:lvlText w:val="•"/>
      <w:lvlJc w:val="left"/>
      <w:pPr>
        <w:ind w:left="5352" w:hanging="281"/>
      </w:pPr>
      <w:rPr>
        <w:rFonts w:hint="default"/>
        <w:lang w:val="ru-RU" w:eastAsia="en-US" w:bidi="ar-SA"/>
      </w:rPr>
    </w:lvl>
    <w:lvl w:ilvl="5" w:tplc="15A84242">
      <w:numFmt w:val="bullet"/>
      <w:lvlText w:val="•"/>
      <w:lvlJc w:val="left"/>
      <w:pPr>
        <w:ind w:left="6223" w:hanging="281"/>
      </w:pPr>
      <w:rPr>
        <w:rFonts w:hint="default"/>
        <w:lang w:val="ru-RU" w:eastAsia="en-US" w:bidi="ar-SA"/>
      </w:rPr>
    </w:lvl>
    <w:lvl w:ilvl="6" w:tplc="30BE6094">
      <w:numFmt w:val="bullet"/>
      <w:lvlText w:val="•"/>
      <w:lvlJc w:val="left"/>
      <w:pPr>
        <w:ind w:left="7093" w:hanging="281"/>
      </w:pPr>
      <w:rPr>
        <w:rFonts w:hint="default"/>
        <w:lang w:val="ru-RU" w:eastAsia="en-US" w:bidi="ar-SA"/>
      </w:rPr>
    </w:lvl>
    <w:lvl w:ilvl="7" w:tplc="9760C804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  <w:lvl w:ilvl="8" w:tplc="BF28E214">
      <w:numFmt w:val="bullet"/>
      <w:lvlText w:val="•"/>
      <w:lvlJc w:val="left"/>
      <w:pPr>
        <w:ind w:left="8835" w:hanging="281"/>
      </w:pPr>
      <w:rPr>
        <w:rFonts w:hint="default"/>
        <w:lang w:val="ru-RU" w:eastAsia="en-US" w:bidi="ar-SA"/>
      </w:rPr>
    </w:lvl>
  </w:abstractNum>
  <w:abstractNum w:abstractNumId="3">
    <w:nsid w:val="09430411"/>
    <w:multiLevelType w:val="hybridMultilevel"/>
    <w:tmpl w:val="43FA57A6"/>
    <w:lvl w:ilvl="0" w:tplc="041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>
    <w:nsid w:val="0E306740"/>
    <w:multiLevelType w:val="hybridMultilevel"/>
    <w:tmpl w:val="A1F6C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2B6FE5"/>
    <w:multiLevelType w:val="hybridMultilevel"/>
    <w:tmpl w:val="F6D28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5E036E"/>
    <w:multiLevelType w:val="hybridMultilevel"/>
    <w:tmpl w:val="6508482A"/>
    <w:lvl w:ilvl="0" w:tplc="041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7">
    <w:nsid w:val="1B652643"/>
    <w:multiLevelType w:val="hybridMultilevel"/>
    <w:tmpl w:val="05BC6F8C"/>
    <w:lvl w:ilvl="0" w:tplc="AE72BD7A">
      <w:numFmt w:val="bullet"/>
      <w:lvlText w:val="•"/>
      <w:lvlJc w:val="left"/>
      <w:pPr>
        <w:ind w:left="118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580342">
      <w:numFmt w:val="bullet"/>
      <w:lvlText w:val="•"/>
      <w:lvlJc w:val="left"/>
      <w:pPr>
        <w:ind w:left="1094" w:hanging="336"/>
      </w:pPr>
      <w:rPr>
        <w:rFonts w:hint="default"/>
        <w:lang w:val="ru-RU" w:eastAsia="en-US" w:bidi="ar-SA"/>
      </w:rPr>
    </w:lvl>
    <w:lvl w:ilvl="2" w:tplc="62E0B438">
      <w:numFmt w:val="bullet"/>
      <w:lvlText w:val="•"/>
      <w:lvlJc w:val="left"/>
      <w:pPr>
        <w:ind w:left="2069" w:hanging="336"/>
      </w:pPr>
      <w:rPr>
        <w:rFonts w:hint="default"/>
        <w:lang w:val="ru-RU" w:eastAsia="en-US" w:bidi="ar-SA"/>
      </w:rPr>
    </w:lvl>
    <w:lvl w:ilvl="3" w:tplc="7BAAC476">
      <w:numFmt w:val="bullet"/>
      <w:lvlText w:val="•"/>
      <w:lvlJc w:val="left"/>
      <w:pPr>
        <w:ind w:left="3043" w:hanging="336"/>
      </w:pPr>
      <w:rPr>
        <w:rFonts w:hint="default"/>
        <w:lang w:val="ru-RU" w:eastAsia="en-US" w:bidi="ar-SA"/>
      </w:rPr>
    </w:lvl>
    <w:lvl w:ilvl="4" w:tplc="8CEE2112">
      <w:numFmt w:val="bullet"/>
      <w:lvlText w:val="•"/>
      <w:lvlJc w:val="left"/>
      <w:pPr>
        <w:ind w:left="4018" w:hanging="336"/>
      </w:pPr>
      <w:rPr>
        <w:rFonts w:hint="default"/>
        <w:lang w:val="ru-RU" w:eastAsia="en-US" w:bidi="ar-SA"/>
      </w:rPr>
    </w:lvl>
    <w:lvl w:ilvl="5" w:tplc="0496538A">
      <w:numFmt w:val="bullet"/>
      <w:lvlText w:val="•"/>
      <w:lvlJc w:val="left"/>
      <w:pPr>
        <w:ind w:left="4993" w:hanging="336"/>
      </w:pPr>
      <w:rPr>
        <w:rFonts w:hint="default"/>
        <w:lang w:val="ru-RU" w:eastAsia="en-US" w:bidi="ar-SA"/>
      </w:rPr>
    </w:lvl>
    <w:lvl w:ilvl="6" w:tplc="3C48E94C">
      <w:numFmt w:val="bullet"/>
      <w:lvlText w:val="•"/>
      <w:lvlJc w:val="left"/>
      <w:pPr>
        <w:ind w:left="5967" w:hanging="336"/>
      </w:pPr>
      <w:rPr>
        <w:rFonts w:hint="default"/>
        <w:lang w:val="ru-RU" w:eastAsia="en-US" w:bidi="ar-SA"/>
      </w:rPr>
    </w:lvl>
    <w:lvl w:ilvl="7" w:tplc="C506EBF0">
      <w:numFmt w:val="bullet"/>
      <w:lvlText w:val="•"/>
      <w:lvlJc w:val="left"/>
      <w:pPr>
        <w:ind w:left="6942" w:hanging="336"/>
      </w:pPr>
      <w:rPr>
        <w:rFonts w:hint="default"/>
        <w:lang w:val="ru-RU" w:eastAsia="en-US" w:bidi="ar-SA"/>
      </w:rPr>
    </w:lvl>
    <w:lvl w:ilvl="8" w:tplc="ED78B97C">
      <w:numFmt w:val="bullet"/>
      <w:lvlText w:val="•"/>
      <w:lvlJc w:val="left"/>
      <w:pPr>
        <w:ind w:left="7917" w:hanging="336"/>
      </w:pPr>
      <w:rPr>
        <w:rFonts w:hint="default"/>
        <w:lang w:val="ru-RU" w:eastAsia="en-US" w:bidi="ar-SA"/>
      </w:rPr>
    </w:lvl>
  </w:abstractNum>
  <w:abstractNum w:abstractNumId="8">
    <w:nsid w:val="28B733EF"/>
    <w:multiLevelType w:val="hybridMultilevel"/>
    <w:tmpl w:val="38241FF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29D102DE"/>
    <w:multiLevelType w:val="hybridMultilevel"/>
    <w:tmpl w:val="7034FD5E"/>
    <w:lvl w:ilvl="0" w:tplc="AE26788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A2F7E"/>
    <w:multiLevelType w:val="hybridMultilevel"/>
    <w:tmpl w:val="D8A4A5CC"/>
    <w:lvl w:ilvl="0" w:tplc="F23EF6A8">
      <w:start w:val="1"/>
      <w:numFmt w:val="decimal"/>
      <w:lvlText w:val="%1."/>
      <w:lvlJc w:val="left"/>
      <w:pPr>
        <w:ind w:left="991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5E2">
      <w:numFmt w:val="bullet"/>
      <w:lvlText w:val="•"/>
      <w:lvlJc w:val="left"/>
      <w:pPr>
        <w:ind w:left="2740" w:hanging="281"/>
      </w:pPr>
      <w:rPr>
        <w:rFonts w:hint="default"/>
        <w:lang w:val="ru-RU" w:eastAsia="en-US" w:bidi="ar-SA"/>
      </w:rPr>
    </w:lvl>
    <w:lvl w:ilvl="2" w:tplc="17EC10C2">
      <w:numFmt w:val="bullet"/>
      <w:lvlText w:val="•"/>
      <w:lvlJc w:val="left"/>
      <w:pPr>
        <w:ind w:left="3611" w:hanging="281"/>
      </w:pPr>
      <w:rPr>
        <w:rFonts w:hint="default"/>
        <w:lang w:val="ru-RU" w:eastAsia="en-US" w:bidi="ar-SA"/>
      </w:rPr>
    </w:lvl>
    <w:lvl w:ilvl="3" w:tplc="3D0073F4">
      <w:numFmt w:val="bullet"/>
      <w:lvlText w:val="•"/>
      <w:lvlJc w:val="left"/>
      <w:pPr>
        <w:ind w:left="4481" w:hanging="281"/>
      </w:pPr>
      <w:rPr>
        <w:rFonts w:hint="default"/>
        <w:lang w:val="ru-RU" w:eastAsia="en-US" w:bidi="ar-SA"/>
      </w:rPr>
    </w:lvl>
    <w:lvl w:ilvl="4" w:tplc="D4F8F080">
      <w:numFmt w:val="bullet"/>
      <w:lvlText w:val="•"/>
      <w:lvlJc w:val="left"/>
      <w:pPr>
        <w:ind w:left="5352" w:hanging="281"/>
      </w:pPr>
      <w:rPr>
        <w:rFonts w:hint="default"/>
        <w:lang w:val="ru-RU" w:eastAsia="en-US" w:bidi="ar-SA"/>
      </w:rPr>
    </w:lvl>
    <w:lvl w:ilvl="5" w:tplc="15A84242">
      <w:numFmt w:val="bullet"/>
      <w:lvlText w:val="•"/>
      <w:lvlJc w:val="left"/>
      <w:pPr>
        <w:ind w:left="6223" w:hanging="281"/>
      </w:pPr>
      <w:rPr>
        <w:rFonts w:hint="default"/>
        <w:lang w:val="ru-RU" w:eastAsia="en-US" w:bidi="ar-SA"/>
      </w:rPr>
    </w:lvl>
    <w:lvl w:ilvl="6" w:tplc="30BE6094">
      <w:numFmt w:val="bullet"/>
      <w:lvlText w:val="•"/>
      <w:lvlJc w:val="left"/>
      <w:pPr>
        <w:ind w:left="7093" w:hanging="281"/>
      </w:pPr>
      <w:rPr>
        <w:rFonts w:hint="default"/>
        <w:lang w:val="ru-RU" w:eastAsia="en-US" w:bidi="ar-SA"/>
      </w:rPr>
    </w:lvl>
    <w:lvl w:ilvl="7" w:tplc="9760C804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  <w:lvl w:ilvl="8" w:tplc="BF28E214">
      <w:numFmt w:val="bullet"/>
      <w:lvlText w:val="•"/>
      <w:lvlJc w:val="left"/>
      <w:pPr>
        <w:ind w:left="8835" w:hanging="281"/>
      </w:pPr>
      <w:rPr>
        <w:rFonts w:hint="default"/>
        <w:lang w:val="ru-RU" w:eastAsia="en-US" w:bidi="ar-SA"/>
      </w:rPr>
    </w:lvl>
  </w:abstractNum>
  <w:abstractNum w:abstractNumId="11">
    <w:nsid w:val="3A8535E7"/>
    <w:multiLevelType w:val="hybridMultilevel"/>
    <w:tmpl w:val="512434AC"/>
    <w:lvl w:ilvl="0" w:tplc="22C68EEC">
      <w:numFmt w:val="bullet"/>
      <w:lvlText w:val=""/>
      <w:lvlJc w:val="left"/>
      <w:pPr>
        <w:ind w:left="1179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89062730">
      <w:numFmt w:val="bullet"/>
      <w:lvlText w:val="•"/>
      <w:lvlJc w:val="left"/>
      <w:pPr>
        <w:ind w:left="519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B054F51E">
      <w:numFmt w:val="bullet"/>
      <w:lvlText w:val="•"/>
      <w:lvlJc w:val="left"/>
      <w:pPr>
        <w:ind w:left="2145" w:hanging="224"/>
      </w:pPr>
      <w:rPr>
        <w:rFonts w:hint="default"/>
        <w:lang w:val="ru-RU" w:eastAsia="en-US" w:bidi="ar-SA"/>
      </w:rPr>
    </w:lvl>
    <w:lvl w:ilvl="3" w:tplc="3BFEFE48">
      <w:numFmt w:val="bullet"/>
      <w:lvlText w:val="•"/>
      <w:lvlJc w:val="left"/>
      <w:pPr>
        <w:ind w:left="3110" w:hanging="224"/>
      </w:pPr>
      <w:rPr>
        <w:rFonts w:hint="default"/>
        <w:lang w:val="ru-RU" w:eastAsia="en-US" w:bidi="ar-SA"/>
      </w:rPr>
    </w:lvl>
    <w:lvl w:ilvl="4" w:tplc="D0804272">
      <w:numFmt w:val="bullet"/>
      <w:lvlText w:val="•"/>
      <w:lvlJc w:val="left"/>
      <w:pPr>
        <w:ind w:left="4075" w:hanging="224"/>
      </w:pPr>
      <w:rPr>
        <w:rFonts w:hint="default"/>
        <w:lang w:val="ru-RU" w:eastAsia="en-US" w:bidi="ar-SA"/>
      </w:rPr>
    </w:lvl>
    <w:lvl w:ilvl="5" w:tplc="6BE23ABC">
      <w:numFmt w:val="bullet"/>
      <w:lvlText w:val="•"/>
      <w:lvlJc w:val="left"/>
      <w:pPr>
        <w:ind w:left="5040" w:hanging="224"/>
      </w:pPr>
      <w:rPr>
        <w:rFonts w:hint="default"/>
        <w:lang w:val="ru-RU" w:eastAsia="en-US" w:bidi="ar-SA"/>
      </w:rPr>
    </w:lvl>
    <w:lvl w:ilvl="6" w:tplc="88C8CBC6">
      <w:numFmt w:val="bullet"/>
      <w:lvlText w:val="•"/>
      <w:lvlJc w:val="left"/>
      <w:pPr>
        <w:ind w:left="6005" w:hanging="224"/>
      </w:pPr>
      <w:rPr>
        <w:rFonts w:hint="default"/>
        <w:lang w:val="ru-RU" w:eastAsia="en-US" w:bidi="ar-SA"/>
      </w:rPr>
    </w:lvl>
    <w:lvl w:ilvl="7" w:tplc="2168F880">
      <w:numFmt w:val="bullet"/>
      <w:lvlText w:val="•"/>
      <w:lvlJc w:val="left"/>
      <w:pPr>
        <w:ind w:left="6970" w:hanging="224"/>
      </w:pPr>
      <w:rPr>
        <w:rFonts w:hint="default"/>
        <w:lang w:val="ru-RU" w:eastAsia="en-US" w:bidi="ar-SA"/>
      </w:rPr>
    </w:lvl>
    <w:lvl w:ilvl="8" w:tplc="D1E0016E">
      <w:numFmt w:val="bullet"/>
      <w:lvlText w:val="•"/>
      <w:lvlJc w:val="left"/>
      <w:pPr>
        <w:ind w:left="7936" w:hanging="224"/>
      </w:pPr>
      <w:rPr>
        <w:rFonts w:hint="default"/>
        <w:lang w:val="ru-RU" w:eastAsia="en-US" w:bidi="ar-SA"/>
      </w:rPr>
    </w:lvl>
  </w:abstractNum>
  <w:abstractNum w:abstractNumId="12">
    <w:nsid w:val="3B16031B"/>
    <w:multiLevelType w:val="hybridMultilevel"/>
    <w:tmpl w:val="D8A4A5CC"/>
    <w:lvl w:ilvl="0" w:tplc="F23EF6A8">
      <w:start w:val="1"/>
      <w:numFmt w:val="decimal"/>
      <w:lvlText w:val="%1."/>
      <w:lvlJc w:val="left"/>
      <w:pPr>
        <w:ind w:left="1160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5E2">
      <w:numFmt w:val="bullet"/>
      <w:lvlText w:val="•"/>
      <w:lvlJc w:val="left"/>
      <w:pPr>
        <w:ind w:left="2030" w:hanging="281"/>
      </w:pPr>
      <w:rPr>
        <w:rFonts w:hint="default"/>
        <w:lang w:val="ru-RU" w:eastAsia="en-US" w:bidi="ar-SA"/>
      </w:rPr>
    </w:lvl>
    <w:lvl w:ilvl="2" w:tplc="17EC10C2">
      <w:numFmt w:val="bullet"/>
      <w:lvlText w:val="•"/>
      <w:lvlJc w:val="left"/>
      <w:pPr>
        <w:ind w:left="2901" w:hanging="281"/>
      </w:pPr>
      <w:rPr>
        <w:rFonts w:hint="default"/>
        <w:lang w:val="ru-RU" w:eastAsia="en-US" w:bidi="ar-SA"/>
      </w:rPr>
    </w:lvl>
    <w:lvl w:ilvl="3" w:tplc="3D0073F4">
      <w:numFmt w:val="bullet"/>
      <w:lvlText w:val="•"/>
      <w:lvlJc w:val="left"/>
      <w:pPr>
        <w:ind w:left="3771" w:hanging="281"/>
      </w:pPr>
      <w:rPr>
        <w:rFonts w:hint="default"/>
        <w:lang w:val="ru-RU" w:eastAsia="en-US" w:bidi="ar-SA"/>
      </w:rPr>
    </w:lvl>
    <w:lvl w:ilvl="4" w:tplc="D4F8F080">
      <w:numFmt w:val="bullet"/>
      <w:lvlText w:val="•"/>
      <w:lvlJc w:val="left"/>
      <w:pPr>
        <w:ind w:left="4642" w:hanging="281"/>
      </w:pPr>
      <w:rPr>
        <w:rFonts w:hint="default"/>
        <w:lang w:val="ru-RU" w:eastAsia="en-US" w:bidi="ar-SA"/>
      </w:rPr>
    </w:lvl>
    <w:lvl w:ilvl="5" w:tplc="15A84242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30BE6094">
      <w:numFmt w:val="bullet"/>
      <w:lvlText w:val="•"/>
      <w:lvlJc w:val="left"/>
      <w:pPr>
        <w:ind w:left="6383" w:hanging="281"/>
      </w:pPr>
      <w:rPr>
        <w:rFonts w:hint="default"/>
        <w:lang w:val="ru-RU" w:eastAsia="en-US" w:bidi="ar-SA"/>
      </w:rPr>
    </w:lvl>
    <w:lvl w:ilvl="7" w:tplc="9760C804">
      <w:numFmt w:val="bullet"/>
      <w:lvlText w:val="•"/>
      <w:lvlJc w:val="left"/>
      <w:pPr>
        <w:ind w:left="7254" w:hanging="281"/>
      </w:pPr>
      <w:rPr>
        <w:rFonts w:hint="default"/>
        <w:lang w:val="ru-RU" w:eastAsia="en-US" w:bidi="ar-SA"/>
      </w:rPr>
    </w:lvl>
    <w:lvl w:ilvl="8" w:tplc="BF28E214">
      <w:numFmt w:val="bullet"/>
      <w:lvlText w:val="•"/>
      <w:lvlJc w:val="left"/>
      <w:pPr>
        <w:ind w:left="8125" w:hanging="281"/>
      </w:pPr>
      <w:rPr>
        <w:rFonts w:hint="default"/>
        <w:lang w:val="ru-RU" w:eastAsia="en-US" w:bidi="ar-SA"/>
      </w:rPr>
    </w:lvl>
  </w:abstractNum>
  <w:abstractNum w:abstractNumId="13">
    <w:nsid w:val="3F1A10DD"/>
    <w:multiLevelType w:val="hybridMultilevel"/>
    <w:tmpl w:val="555E7282"/>
    <w:lvl w:ilvl="0" w:tplc="837EDAAE">
      <w:start w:val="1"/>
      <w:numFmt w:val="decimal"/>
      <w:lvlText w:val="%1."/>
      <w:lvlJc w:val="left"/>
      <w:pPr>
        <w:ind w:left="786" w:hanging="360"/>
      </w:pPr>
      <w:rPr>
        <w:rFonts w:hint="default"/>
        <w:w w:val="100"/>
        <w:lang w:val="ru-RU" w:eastAsia="en-US" w:bidi="ar-SA"/>
      </w:rPr>
    </w:lvl>
    <w:lvl w:ilvl="1" w:tplc="05ECA532">
      <w:numFmt w:val="bullet"/>
      <w:lvlText w:val="•"/>
      <w:lvlJc w:val="left"/>
      <w:pPr>
        <w:ind w:left="1690" w:hanging="360"/>
      </w:pPr>
      <w:rPr>
        <w:rFonts w:hint="default"/>
        <w:lang w:val="ru-RU" w:eastAsia="en-US" w:bidi="ar-SA"/>
      </w:rPr>
    </w:lvl>
    <w:lvl w:ilvl="2" w:tplc="FFEA4FB2">
      <w:numFmt w:val="bullet"/>
      <w:lvlText w:val="•"/>
      <w:lvlJc w:val="left"/>
      <w:pPr>
        <w:ind w:left="2593" w:hanging="360"/>
      </w:pPr>
      <w:rPr>
        <w:rFonts w:hint="default"/>
        <w:lang w:val="ru-RU" w:eastAsia="en-US" w:bidi="ar-SA"/>
      </w:rPr>
    </w:lvl>
    <w:lvl w:ilvl="3" w:tplc="D494B156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4" w:tplc="AFD05A52">
      <w:numFmt w:val="bullet"/>
      <w:lvlText w:val="•"/>
      <w:lvlJc w:val="left"/>
      <w:pPr>
        <w:ind w:left="4398" w:hanging="360"/>
      </w:pPr>
      <w:rPr>
        <w:rFonts w:hint="default"/>
        <w:lang w:val="ru-RU" w:eastAsia="en-US" w:bidi="ar-SA"/>
      </w:rPr>
    </w:lvl>
    <w:lvl w:ilvl="5" w:tplc="707E0F1C">
      <w:numFmt w:val="bullet"/>
      <w:lvlText w:val="•"/>
      <w:lvlJc w:val="left"/>
      <w:pPr>
        <w:ind w:left="5301" w:hanging="360"/>
      </w:pPr>
      <w:rPr>
        <w:rFonts w:hint="default"/>
        <w:lang w:val="ru-RU" w:eastAsia="en-US" w:bidi="ar-SA"/>
      </w:rPr>
    </w:lvl>
    <w:lvl w:ilvl="6" w:tplc="E3B4ED48">
      <w:numFmt w:val="bullet"/>
      <w:lvlText w:val="•"/>
      <w:lvlJc w:val="left"/>
      <w:pPr>
        <w:ind w:left="6203" w:hanging="360"/>
      </w:pPr>
      <w:rPr>
        <w:rFonts w:hint="default"/>
        <w:lang w:val="ru-RU" w:eastAsia="en-US" w:bidi="ar-SA"/>
      </w:rPr>
    </w:lvl>
    <w:lvl w:ilvl="7" w:tplc="ACA8265C">
      <w:numFmt w:val="bullet"/>
      <w:lvlText w:val="•"/>
      <w:lvlJc w:val="left"/>
      <w:pPr>
        <w:ind w:left="7106" w:hanging="360"/>
      </w:pPr>
      <w:rPr>
        <w:rFonts w:hint="default"/>
        <w:lang w:val="ru-RU" w:eastAsia="en-US" w:bidi="ar-SA"/>
      </w:rPr>
    </w:lvl>
    <w:lvl w:ilvl="8" w:tplc="FFF02318">
      <w:numFmt w:val="bullet"/>
      <w:lvlText w:val="•"/>
      <w:lvlJc w:val="left"/>
      <w:pPr>
        <w:ind w:left="8009" w:hanging="360"/>
      </w:pPr>
      <w:rPr>
        <w:rFonts w:hint="default"/>
        <w:lang w:val="ru-RU" w:eastAsia="en-US" w:bidi="ar-SA"/>
      </w:rPr>
    </w:lvl>
  </w:abstractNum>
  <w:abstractNum w:abstractNumId="14">
    <w:nsid w:val="498942C4"/>
    <w:multiLevelType w:val="hybridMultilevel"/>
    <w:tmpl w:val="312E42E6"/>
    <w:lvl w:ilvl="0" w:tplc="D618DE6C">
      <w:numFmt w:val="bullet"/>
      <w:lvlText w:val="•"/>
      <w:lvlJc w:val="left"/>
      <w:pPr>
        <w:ind w:left="442" w:hanging="32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6AFD00">
      <w:start w:val="10"/>
      <w:numFmt w:val="decimal"/>
      <w:lvlText w:val="%2"/>
      <w:lvlJc w:val="left"/>
      <w:pPr>
        <w:ind w:left="1179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 w:tplc="A7E6ABC6">
      <w:numFmt w:val="bullet"/>
      <w:lvlText w:val="•"/>
      <w:lvlJc w:val="left"/>
      <w:pPr>
        <w:ind w:left="2145" w:hanging="300"/>
      </w:pPr>
      <w:rPr>
        <w:rFonts w:hint="default"/>
        <w:lang w:val="ru-RU" w:eastAsia="en-US" w:bidi="ar-SA"/>
      </w:rPr>
    </w:lvl>
    <w:lvl w:ilvl="3" w:tplc="5C5E13D8">
      <w:numFmt w:val="bullet"/>
      <w:lvlText w:val="•"/>
      <w:lvlJc w:val="left"/>
      <w:pPr>
        <w:ind w:left="3110" w:hanging="300"/>
      </w:pPr>
      <w:rPr>
        <w:rFonts w:hint="default"/>
        <w:lang w:val="ru-RU" w:eastAsia="en-US" w:bidi="ar-SA"/>
      </w:rPr>
    </w:lvl>
    <w:lvl w:ilvl="4" w:tplc="CD5A9B56">
      <w:numFmt w:val="bullet"/>
      <w:lvlText w:val="•"/>
      <w:lvlJc w:val="left"/>
      <w:pPr>
        <w:ind w:left="4075" w:hanging="300"/>
      </w:pPr>
      <w:rPr>
        <w:rFonts w:hint="default"/>
        <w:lang w:val="ru-RU" w:eastAsia="en-US" w:bidi="ar-SA"/>
      </w:rPr>
    </w:lvl>
    <w:lvl w:ilvl="5" w:tplc="C8FAC09E">
      <w:numFmt w:val="bullet"/>
      <w:lvlText w:val="•"/>
      <w:lvlJc w:val="left"/>
      <w:pPr>
        <w:ind w:left="5040" w:hanging="300"/>
      </w:pPr>
      <w:rPr>
        <w:rFonts w:hint="default"/>
        <w:lang w:val="ru-RU" w:eastAsia="en-US" w:bidi="ar-SA"/>
      </w:rPr>
    </w:lvl>
    <w:lvl w:ilvl="6" w:tplc="EE9A4C46">
      <w:numFmt w:val="bullet"/>
      <w:lvlText w:val="•"/>
      <w:lvlJc w:val="left"/>
      <w:pPr>
        <w:ind w:left="6005" w:hanging="300"/>
      </w:pPr>
      <w:rPr>
        <w:rFonts w:hint="default"/>
        <w:lang w:val="ru-RU" w:eastAsia="en-US" w:bidi="ar-SA"/>
      </w:rPr>
    </w:lvl>
    <w:lvl w:ilvl="7" w:tplc="9000C164">
      <w:numFmt w:val="bullet"/>
      <w:lvlText w:val="•"/>
      <w:lvlJc w:val="left"/>
      <w:pPr>
        <w:ind w:left="6970" w:hanging="300"/>
      </w:pPr>
      <w:rPr>
        <w:rFonts w:hint="default"/>
        <w:lang w:val="ru-RU" w:eastAsia="en-US" w:bidi="ar-SA"/>
      </w:rPr>
    </w:lvl>
    <w:lvl w:ilvl="8" w:tplc="B832F030">
      <w:numFmt w:val="bullet"/>
      <w:lvlText w:val="•"/>
      <w:lvlJc w:val="left"/>
      <w:pPr>
        <w:ind w:left="7936" w:hanging="300"/>
      </w:pPr>
      <w:rPr>
        <w:rFonts w:hint="default"/>
        <w:lang w:val="ru-RU" w:eastAsia="en-US" w:bidi="ar-SA"/>
      </w:rPr>
    </w:lvl>
  </w:abstractNum>
  <w:abstractNum w:abstractNumId="15">
    <w:nsid w:val="4FE43123"/>
    <w:multiLevelType w:val="hybridMultilevel"/>
    <w:tmpl w:val="D8A4A5CC"/>
    <w:lvl w:ilvl="0" w:tplc="F23EF6A8">
      <w:start w:val="1"/>
      <w:numFmt w:val="decimal"/>
      <w:lvlText w:val="%1."/>
      <w:lvlJc w:val="left"/>
      <w:pPr>
        <w:ind w:left="991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5E2">
      <w:numFmt w:val="bullet"/>
      <w:lvlText w:val="•"/>
      <w:lvlJc w:val="left"/>
      <w:pPr>
        <w:ind w:left="2740" w:hanging="281"/>
      </w:pPr>
      <w:rPr>
        <w:rFonts w:hint="default"/>
        <w:lang w:val="ru-RU" w:eastAsia="en-US" w:bidi="ar-SA"/>
      </w:rPr>
    </w:lvl>
    <w:lvl w:ilvl="2" w:tplc="17EC10C2">
      <w:numFmt w:val="bullet"/>
      <w:lvlText w:val="•"/>
      <w:lvlJc w:val="left"/>
      <w:pPr>
        <w:ind w:left="3611" w:hanging="281"/>
      </w:pPr>
      <w:rPr>
        <w:rFonts w:hint="default"/>
        <w:lang w:val="ru-RU" w:eastAsia="en-US" w:bidi="ar-SA"/>
      </w:rPr>
    </w:lvl>
    <w:lvl w:ilvl="3" w:tplc="3D0073F4">
      <w:numFmt w:val="bullet"/>
      <w:lvlText w:val="•"/>
      <w:lvlJc w:val="left"/>
      <w:pPr>
        <w:ind w:left="4481" w:hanging="281"/>
      </w:pPr>
      <w:rPr>
        <w:rFonts w:hint="default"/>
        <w:lang w:val="ru-RU" w:eastAsia="en-US" w:bidi="ar-SA"/>
      </w:rPr>
    </w:lvl>
    <w:lvl w:ilvl="4" w:tplc="D4F8F080">
      <w:numFmt w:val="bullet"/>
      <w:lvlText w:val="•"/>
      <w:lvlJc w:val="left"/>
      <w:pPr>
        <w:ind w:left="5352" w:hanging="281"/>
      </w:pPr>
      <w:rPr>
        <w:rFonts w:hint="default"/>
        <w:lang w:val="ru-RU" w:eastAsia="en-US" w:bidi="ar-SA"/>
      </w:rPr>
    </w:lvl>
    <w:lvl w:ilvl="5" w:tplc="15A84242">
      <w:numFmt w:val="bullet"/>
      <w:lvlText w:val="•"/>
      <w:lvlJc w:val="left"/>
      <w:pPr>
        <w:ind w:left="6223" w:hanging="281"/>
      </w:pPr>
      <w:rPr>
        <w:rFonts w:hint="default"/>
        <w:lang w:val="ru-RU" w:eastAsia="en-US" w:bidi="ar-SA"/>
      </w:rPr>
    </w:lvl>
    <w:lvl w:ilvl="6" w:tplc="30BE6094">
      <w:numFmt w:val="bullet"/>
      <w:lvlText w:val="•"/>
      <w:lvlJc w:val="left"/>
      <w:pPr>
        <w:ind w:left="7093" w:hanging="281"/>
      </w:pPr>
      <w:rPr>
        <w:rFonts w:hint="default"/>
        <w:lang w:val="ru-RU" w:eastAsia="en-US" w:bidi="ar-SA"/>
      </w:rPr>
    </w:lvl>
    <w:lvl w:ilvl="7" w:tplc="9760C804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  <w:lvl w:ilvl="8" w:tplc="BF28E214">
      <w:numFmt w:val="bullet"/>
      <w:lvlText w:val="•"/>
      <w:lvlJc w:val="left"/>
      <w:pPr>
        <w:ind w:left="8835" w:hanging="281"/>
      </w:pPr>
      <w:rPr>
        <w:rFonts w:hint="default"/>
        <w:lang w:val="ru-RU" w:eastAsia="en-US" w:bidi="ar-SA"/>
      </w:rPr>
    </w:lvl>
  </w:abstractNum>
  <w:abstractNum w:abstractNumId="16">
    <w:nsid w:val="57214787"/>
    <w:multiLevelType w:val="multilevel"/>
    <w:tmpl w:val="BB98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1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292EA5"/>
    <w:multiLevelType w:val="hybridMultilevel"/>
    <w:tmpl w:val="F99461EA"/>
    <w:lvl w:ilvl="0" w:tplc="DB6EA2BA">
      <w:start w:val="1"/>
      <w:numFmt w:val="decimal"/>
      <w:lvlText w:val="%1."/>
      <w:lvlJc w:val="left"/>
      <w:pPr>
        <w:ind w:left="1172" w:hanging="29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93EDC28">
      <w:numFmt w:val="bullet"/>
      <w:lvlText w:val="•"/>
      <w:lvlJc w:val="left"/>
      <w:pPr>
        <w:ind w:left="2048" w:hanging="293"/>
      </w:pPr>
      <w:rPr>
        <w:rFonts w:hint="default"/>
        <w:lang w:val="ru-RU" w:eastAsia="en-US" w:bidi="ar-SA"/>
      </w:rPr>
    </w:lvl>
    <w:lvl w:ilvl="2" w:tplc="7A9E7048">
      <w:numFmt w:val="bullet"/>
      <w:lvlText w:val="•"/>
      <w:lvlJc w:val="left"/>
      <w:pPr>
        <w:ind w:left="2917" w:hanging="293"/>
      </w:pPr>
      <w:rPr>
        <w:rFonts w:hint="default"/>
        <w:lang w:val="ru-RU" w:eastAsia="en-US" w:bidi="ar-SA"/>
      </w:rPr>
    </w:lvl>
    <w:lvl w:ilvl="3" w:tplc="FF04F524">
      <w:numFmt w:val="bullet"/>
      <w:lvlText w:val="•"/>
      <w:lvlJc w:val="left"/>
      <w:pPr>
        <w:ind w:left="3785" w:hanging="293"/>
      </w:pPr>
      <w:rPr>
        <w:rFonts w:hint="default"/>
        <w:lang w:val="ru-RU" w:eastAsia="en-US" w:bidi="ar-SA"/>
      </w:rPr>
    </w:lvl>
    <w:lvl w:ilvl="4" w:tplc="259C2EE4">
      <w:numFmt w:val="bullet"/>
      <w:lvlText w:val="•"/>
      <w:lvlJc w:val="left"/>
      <w:pPr>
        <w:ind w:left="4654" w:hanging="293"/>
      </w:pPr>
      <w:rPr>
        <w:rFonts w:hint="default"/>
        <w:lang w:val="ru-RU" w:eastAsia="en-US" w:bidi="ar-SA"/>
      </w:rPr>
    </w:lvl>
    <w:lvl w:ilvl="5" w:tplc="2A1280D8">
      <w:numFmt w:val="bullet"/>
      <w:lvlText w:val="•"/>
      <w:lvlJc w:val="left"/>
      <w:pPr>
        <w:ind w:left="5523" w:hanging="293"/>
      </w:pPr>
      <w:rPr>
        <w:rFonts w:hint="default"/>
        <w:lang w:val="ru-RU" w:eastAsia="en-US" w:bidi="ar-SA"/>
      </w:rPr>
    </w:lvl>
    <w:lvl w:ilvl="6" w:tplc="436023F6">
      <w:numFmt w:val="bullet"/>
      <w:lvlText w:val="•"/>
      <w:lvlJc w:val="left"/>
      <w:pPr>
        <w:ind w:left="6391" w:hanging="293"/>
      </w:pPr>
      <w:rPr>
        <w:rFonts w:hint="default"/>
        <w:lang w:val="ru-RU" w:eastAsia="en-US" w:bidi="ar-SA"/>
      </w:rPr>
    </w:lvl>
    <w:lvl w:ilvl="7" w:tplc="E7A6828E">
      <w:numFmt w:val="bullet"/>
      <w:lvlText w:val="•"/>
      <w:lvlJc w:val="left"/>
      <w:pPr>
        <w:ind w:left="7260" w:hanging="293"/>
      </w:pPr>
      <w:rPr>
        <w:rFonts w:hint="default"/>
        <w:lang w:val="ru-RU" w:eastAsia="en-US" w:bidi="ar-SA"/>
      </w:rPr>
    </w:lvl>
    <w:lvl w:ilvl="8" w:tplc="16D2C2FA">
      <w:numFmt w:val="bullet"/>
      <w:lvlText w:val="•"/>
      <w:lvlJc w:val="left"/>
      <w:pPr>
        <w:ind w:left="8129" w:hanging="293"/>
      </w:pPr>
      <w:rPr>
        <w:rFonts w:hint="default"/>
        <w:lang w:val="ru-RU" w:eastAsia="en-US" w:bidi="ar-SA"/>
      </w:rPr>
    </w:lvl>
  </w:abstractNum>
  <w:abstractNum w:abstractNumId="18">
    <w:nsid w:val="5CD81C44"/>
    <w:multiLevelType w:val="hybridMultilevel"/>
    <w:tmpl w:val="46B64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504AAC"/>
    <w:multiLevelType w:val="hybridMultilevel"/>
    <w:tmpl w:val="D8A4A5CC"/>
    <w:lvl w:ilvl="0" w:tplc="F23EF6A8">
      <w:start w:val="1"/>
      <w:numFmt w:val="decimal"/>
      <w:lvlText w:val="%1."/>
      <w:lvlJc w:val="left"/>
      <w:pPr>
        <w:ind w:left="991" w:hanging="2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350B5E2">
      <w:numFmt w:val="bullet"/>
      <w:lvlText w:val="•"/>
      <w:lvlJc w:val="left"/>
      <w:pPr>
        <w:ind w:left="2740" w:hanging="281"/>
      </w:pPr>
      <w:rPr>
        <w:rFonts w:hint="default"/>
        <w:lang w:val="ru-RU" w:eastAsia="en-US" w:bidi="ar-SA"/>
      </w:rPr>
    </w:lvl>
    <w:lvl w:ilvl="2" w:tplc="17EC10C2">
      <w:numFmt w:val="bullet"/>
      <w:lvlText w:val="•"/>
      <w:lvlJc w:val="left"/>
      <w:pPr>
        <w:ind w:left="3611" w:hanging="281"/>
      </w:pPr>
      <w:rPr>
        <w:rFonts w:hint="default"/>
        <w:lang w:val="ru-RU" w:eastAsia="en-US" w:bidi="ar-SA"/>
      </w:rPr>
    </w:lvl>
    <w:lvl w:ilvl="3" w:tplc="3D0073F4">
      <w:numFmt w:val="bullet"/>
      <w:lvlText w:val="•"/>
      <w:lvlJc w:val="left"/>
      <w:pPr>
        <w:ind w:left="4481" w:hanging="281"/>
      </w:pPr>
      <w:rPr>
        <w:rFonts w:hint="default"/>
        <w:lang w:val="ru-RU" w:eastAsia="en-US" w:bidi="ar-SA"/>
      </w:rPr>
    </w:lvl>
    <w:lvl w:ilvl="4" w:tplc="D4F8F080">
      <w:numFmt w:val="bullet"/>
      <w:lvlText w:val="•"/>
      <w:lvlJc w:val="left"/>
      <w:pPr>
        <w:ind w:left="5352" w:hanging="281"/>
      </w:pPr>
      <w:rPr>
        <w:rFonts w:hint="default"/>
        <w:lang w:val="ru-RU" w:eastAsia="en-US" w:bidi="ar-SA"/>
      </w:rPr>
    </w:lvl>
    <w:lvl w:ilvl="5" w:tplc="15A84242">
      <w:numFmt w:val="bullet"/>
      <w:lvlText w:val="•"/>
      <w:lvlJc w:val="left"/>
      <w:pPr>
        <w:ind w:left="6223" w:hanging="281"/>
      </w:pPr>
      <w:rPr>
        <w:rFonts w:hint="default"/>
        <w:lang w:val="ru-RU" w:eastAsia="en-US" w:bidi="ar-SA"/>
      </w:rPr>
    </w:lvl>
    <w:lvl w:ilvl="6" w:tplc="30BE6094">
      <w:numFmt w:val="bullet"/>
      <w:lvlText w:val="•"/>
      <w:lvlJc w:val="left"/>
      <w:pPr>
        <w:ind w:left="7093" w:hanging="281"/>
      </w:pPr>
      <w:rPr>
        <w:rFonts w:hint="default"/>
        <w:lang w:val="ru-RU" w:eastAsia="en-US" w:bidi="ar-SA"/>
      </w:rPr>
    </w:lvl>
    <w:lvl w:ilvl="7" w:tplc="9760C804">
      <w:numFmt w:val="bullet"/>
      <w:lvlText w:val="•"/>
      <w:lvlJc w:val="left"/>
      <w:pPr>
        <w:ind w:left="7964" w:hanging="281"/>
      </w:pPr>
      <w:rPr>
        <w:rFonts w:hint="default"/>
        <w:lang w:val="ru-RU" w:eastAsia="en-US" w:bidi="ar-SA"/>
      </w:rPr>
    </w:lvl>
    <w:lvl w:ilvl="8" w:tplc="BF28E214">
      <w:numFmt w:val="bullet"/>
      <w:lvlText w:val="•"/>
      <w:lvlJc w:val="left"/>
      <w:pPr>
        <w:ind w:left="8835" w:hanging="281"/>
      </w:pPr>
      <w:rPr>
        <w:rFonts w:hint="default"/>
        <w:lang w:val="ru-RU" w:eastAsia="en-US" w:bidi="ar-SA"/>
      </w:rPr>
    </w:lvl>
  </w:abstractNum>
  <w:abstractNum w:abstractNumId="20">
    <w:nsid w:val="6DD96C32"/>
    <w:multiLevelType w:val="hybridMultilevel"/>
    <w:tmpl w:val="18D04638"/>
    <w:lvl w:ilvl="0" w:tplc="0419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7"/>
  </w:num>
  <w:num w:numId="4">
    <w:abstractNumId w:val="14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18"/>
  </w:num>
  <w:num w:numId="10">
    <w:abstractNumId w:val="4"/>
  </w:num>
  <w:num w:numId="11">
    <w:abstractNumId w:val="20"/>
  </w:num>
  <w:num w:numId="12">
    <w:abstractNumId w:val="5"/>
  </w:num>
  <w:num w:numId="13">
    <w:abstractNumId w:val="8"/>
  </w:num>
  <w:num w:numId="14">
    <w:abstractNumId w:val="3"/>
  </w:num>
  <w:num w:numId="15">
    <w:abstractNumId w:val="6"/>
  </w:num>
  <w:num w:numId="16">
    <w:abstractNumId w:val="16"/>
  </w:num>
  <w:num w:numId="17">
    <w:abstractNumId w:val="12"/>
  </w:num>
  <w:num w:numId="18">
    <w:abstractNumId w:val="9"/>
  </w:num>
  <w:num w:numId="19">
    <w:abstractNumId w:val="10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5CE"/>
    <w:rsid w:val="001557E0"/>
    <w:rsid w:val="007126D6"/>
    <w:rsid w:val="00926609"/>
    <w:rsid w:val="009655CE"/>
    <w:rsid w:val="00A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26609"/>
    <w:pPr>
      <w:widowControl w:val="0"/>
      <w:autoSpaceDE w:val="0"/>
      <w:autoSpaceDN w:val="0"/>
      <w:spacing w:before="72" w:after="0" w:line="240" w:lineRule="auto"/>
      <w:ind w:left="117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26609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266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26609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numbering" w:customStyle="1" w:styleId="11">
    <w:name w:val="Нет списка1"/>
    <w:next w:val="a2"/>
    <w:uiPriority w:val="99"/>
    <w:semiHidden/>
    <w:unhideWhenUsed/>
    <w:rsid w:val="00926609"/>
  </w:style>
  <w:style w:type="table" w:customStyle="1" w:styleId="TableNormal">
    <w:name w:val="Table Normal"/>
    <w:uiPriority w:val="2"/>
    <w:semiHidden/>
    <w:unhideWhenUsed/>
    <w:qFormat/>
    <w:rsid w:val="009266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6609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266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26609"/>
    <w:pPr>
      <w:widowControl w:val="0"/>
      <w:autoSpaceDE w:val="0"/>
      <w:autoSpaceDN w:val="0"/>
      <w:spacing w:after="0" w:line="240" w:lineRule="auto"/>
      <w:ind w:left="519" w:firstLine="89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26609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a6">
    <w:name w:val="Без интервала Знак"/>
    <w:link w:val="a7"/>
    <w:uiPriority w:val="1"/>
    <w:locked/>
    <w:rsid w:val="00926609"/>
    <w:rPr>
      <w:sz w:val="24"/>
      <w:szCs w:val="24"/>
    </w:rPr>
  </w:style>
  <w:style w:type="paragraph" w:styleId="a7">
    <w:name w:val="No Spacing"/>
    <w:link w:val="a6"/>
    <w:uiPriority w:val="1"/>
    <w:qFormat/>
    <w:rsid w:val="00926609"/>
    <w:pPr>
      <w:spacing w:after="0" w:line="240" w:lineRule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926609"/>
    <w:rPr>
      <w:b/>
      <w:bCs/>
    </w:rPr>
  </w:style>
  <w:style w:type="character" w:customStyle="1" w:styleId="12">
    <w:name w:val="Основной текст1"/>
    <w:basedOn w:val="a0"/>
    <w:link w:val="6"/>
    <w:rsid w:val="00926609"/>
    <w:rPr>
      <w:sz w:val="24"/>
      <w:szCs w:val="24"/>
      <w:shd w:val="clear" w:color="auto" w:fill="FFFFFF"/>
    </w:rPr>
  </w:style>
  <w:style w:type="paragraph" w:customStyle="1" w:styleId="6">
    <w:name w:val="Основной текст6"/>
    <w:basedOn w:val="a"/>
    <w:link w:val="12"/>
    <w:rsid w:val="00926609"/>
    <w:pPr>
      <w:shd w:val="clear" w:color="auto" w:fill="FFFFFF"/>
      <w:spacing w:after="120" w:line="0" w:lineRule="atLeast"/>
    </w:pPr>
    <w:rPr>
      <w:sz w:val="24"/>
      <w:szCs w:val="24"/>
    </w:rPr>
  </w:style>
  <w:style w:type="character" w:customStyle="1" w:styleId="21">
    <w:name w:val="Основной текст2"/>
    <w:basedOn w:val="12"/>
    <w:rsid w:val="00926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9266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60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26609"/>
    <w:pPr>
      <w:widowControl w:val="0"/>
      <w:autoSpaceDE w:val="0"/>
      <w:autoSpaceDN w:val="0"/>
      <w:spacing w:before="72" w:after="0" w:line="240" w:lineRule="auto"/>
      <w:ind w:left="117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926609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2660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926609"/>
    <w:rPr>
      <w:rFonts w:ascii="Times New Roman" w:eastAsia="Times New Roman" w:hAnsi="Times New Roman" w:cs="Times New Roman"/>
      <w:b/>
      <w:bCs/>
      <w:i/>
      <w:iCs/>
      <w:sz w:val="24"/>
      <w:szCs w:val="24"/>
      <w:u w:val="single" w:color="000000"/>
    </w:rPr>
  </w:style>
  <w:style w:type="numbering" w:customStyle="1" w:styleId="11">
    <w:name w:val="Нет списка1"/>
    <w:next w:val="a2"/>
    <w:uiPriority w:val="99"/>
    <w:semiHidden/>
    <w:unhideWhenUsed/>
    <w:rsid w:val="00926609"/>
  </w:style>
  <w:style w:type="table" w:customStyle="1" w:styleId="TableNormal">
    <w:name w:val="Table Normal"/>
    <w:uiPriority w:val="2"/>
    <w:semiHidden/>
    <w:unhideWhenUsed/>
    <w:qFormat/>
    <w:rsid w:val="009266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26609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2660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26609"/>
    <w:pPr>
      <w:widowControl w:val="0"/>
      <w:autoSpaceDE w:val="0"/>
      <w:autoSpaceDN w:val="0"/>
      <w:spacing w:after="0" w:line="240" w:lineRule="auto"/>
      <w:ind w:left="519" w:firstLine="89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926609"/>
    <w:pPr>
      <w:widowControl w:val="0"/>
      <w:autoSpaceDE w:val="0"/>
      <w:autoSpaceDN w:val="0"/>
      <w:spacing w:after="0" w:line="270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a6">
    <w:name w:val="Без интервала Знак"/>
    <w:link w:val="a7"/>
    <w:uiPriority w:val="1"/>
    <w:locked/>
    <w:rsid w:val="00926609"/>
    <w:rPr>
      <w:sz w:val="24"/>
      <w:szCs w:val="24"/>
    </w:rPr>
  </w:style>
  <w:style w:type="paragraph" w:styleId="a7">
    <w:name w:val="No Spacing"/>
    <w:link w:val="a6"/>
    <w:uiPriority w:val="1"/>
    <w:qFormat/>
    <w:rsid w:val="00926609"/>
    <w:pPr>
      <w:spacing w:after="0" w:line="240" w:lineRule="auto"/>
    </w:pPr>
    <w:rPr>
      <w:sz w:val="24"/>
      <w:szCs w:val="24"/>
    </w:rPr>
  </w:style>
  <w:style w:type="character" w:styleId="a8">
    <w:name w:val="Strong"/>
    <w:basedOn w:val="a0"/>
    <w:uiPriority w:val="22"/>
    <w:qFormat/>
    <w:rsid w:val="00926609"/>
    <w:rPr>
      <w:b/>
      <w:bCs/>
    </w:rPr>
  </w:style>
  <w:style w:type="character" w:customStyle="1" w:styleId="12">
    <w:name w:val="Основной текст1"/>
    <w:basedOn w:val="a0"/>
    <w:link w:val="6"/>
    <w:rsid w:val="00926609"/>
    <w:rPr>
      <w:sz w:val="24"/>
      <w:szCs w:val="24"/>
      <w:shd w:val="clear" w:color="auto" w:fill="FFFFFF"/>
    </w:rPr>
  </w:style>
  <w:style w:type="paragraph" w:customStyle="1" w:styleId="6">
    <w:name w:val="Основной текст6"/>
    <w:basedOn w:val="a"/>
    <w:link w:val="12"/>
    <w:rsid w:val="00926609"/>
    <w:pPr>
      <w:shd w:val="clear" w:color="auto" w:fill="FFFFFF"/>
      <w:spacing w:after="120" w:line="0" w:lineRule="atLeast"/>
    </w:pPr>
    <w:rPr>
      <w:sz w:val="24"/>
      <w:szCs w:val="24"/>
    </w:rPr>
  </w:style>
  <w:style w:type="character" w:customStyle="1" w:styleId="21">
    <w:name w:val="Основной текст2"/>
    <w:basedOn w:val="12"/>
    <w:rsid w:val="009266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92660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60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ztest.ru/" TargetMode="External"/><Relationship Id="rId13" Type="http://schemas.openxmlformats.org/officeDocument/2006/relationships/hyperlink" Target="http://talia.ucoz.com/index/ucheniku/0-18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atematika.ucoz.com/" TargetMode="External"/><Relationship Id="rId12" Type="http://schemas.openxmlformats.org/officeDocument/2006/relationships/hyperlink" Target="http://www.mathnet.spb.ru/" TargetMode="External"/><Relationship Id="rId17" Type="http://schemas.openxmlformats.org/officeDocument/2006/relationships/hyperlink" Target="http://4-8class-math-foru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rdov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udes.ru/" TargetMode="External"/><Relationship Id="rId10" Type="http://schemas.openxmlformats.org/officeDocument/2006/relationships/hyperlink" Target="http://www.mioo.ru/ogl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math-pros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2056</Words>
  <Characters>11721</Characters>
  <Application>Microsoft Office Word</Application>
  <DocSecurity>0</DocSecurity>
  <Lines>97</Lines>
  <Paragraphs>27</Paragraphs>
  <ScaleCrop>false</ScaleCrop>
  <Company/>
  <LinksUpToDate>false</LinksUpToDate>
  <CharactersWithSpaces>13750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2023-09-27T06:04:00Z</dcterms:created>
  <dcterms:modified xsi:type="dcterms:W3CDTF">2023-09-29T01:38:00Z</dcterms:modified>
</cp:coreProperties>
</file>